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35" w:rsidRPr="009D2535" w:rsidRDefault="009D2535" w:rsidP="009D2535">
      <w:pPr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  <w:lang w:eastAsia="en-US"/>
        </w:rPr>
        <w:t>（</w:t>
      </w:r>
      <w:proofErr w:type="spellStart"/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  <w:lang w:eastAsia="en-US"/>
        </w:rPr>
        <w:t>参考様式</w:t>
      </w:r>
      <w:proofErr w:type="spellEnd"/>
      <w:r w:rsidRPr="009D2535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）</w:t>
      </w:r>
    </w:p>
    <w:p w:rsidR="009D2535" w:rsidRPr="009D2535" w:rsidRDefault="009D2535" w:rsidP="009D2535">
      <w:pPr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p w:rsidR="009D2535" w:rsidRPr="009D2535" w:rsidRDefault="009D2535" w:rsidP="009D2535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proofErr w:type="spellStart"/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  <w:lang w:eastAsia="en-US"/>
        </w:rPr>
        <w:t>機械等利用管理規程</w:t>
      </w:r>
      <w:proofErr w:type="spellEnd"/>
    </w:p>
    <w:p w:rsidR="009D2535" w:rsidRPr="009D2535" w:rsidRDefault="009D2535" w:rsidP="009D2535">
      <w:pPr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p w:rsidR="009D2535" w:rsidRPr="009D2535" w:rsidRDefault="009D2535" w:rsidP="009D2535">
      <w:pPr>
        <w:ind w:left="720" w:hangingChars="300" w:hanging="7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第１条</w:t>
      </w:r>
      <w:r w:rsidR="00866A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8473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集落協定</w:t>
      </w:r>
      <w:r w:rsidR="00F205DE">
        <w:rPr>
          <w:rFonts w:ascii="ＭＳ 明朝" w:eastAsia="ＭＳ 明朝" w:hAnsi="ＭＳ 明朝" w:cs="ＭＳ 明朝"/>
          <w:kern w:val="0"/>
          <w:sz w:val="24"/>
          <w:szCs w:val="24"/>
        </w:rPr>
        <w:t>（以下「</w:t>
      </w:r>
      <w:r w:rsidR="00F205DE">
        <w:rPr>
          <w:rFonts w:ascii="ＭＳ 明朝" w:eastAsia="ＭＳ 明朝" w:hAnsi="ＭＳ 明朝" w:cs="ＭＳ 明朝" w:hint="eastAsia"/>
          <w:kern w:val="0"/>
          <w:sz w:val="24"/>
          <w:szCs w:val="24"/>
        </w:rPr>
        <w:t>協定</w:t>
      </w:r>
      <w:r w:rsidRPr="009D2535">
        <w:rPr>
          <w:rFonts w:ascii="ＭＳ 明朝" w:eastAsia="ＭＳ 明朝" w:hAnsi="ＭＳ 明朝" w:cs="ＭＳ 明朝"/>
          <w:kern w:val="0"/>
          <w:sz w:val="24"/>
          <w:szCs w:val="24"/>
        </w:rPr>
        <w:t>」という。）が導入した機械及び施設（以下「機械等」  という。）の管理及び運営は、この規定に定めるところによる。</w:t>
      </w:r>
    </w:p>
    <w:p w:rsidR="009D2535" w:rsidRPr="009D2535" w:rsidRDefault="009D2535" w:rsidP="009D2535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D2535" w:rsidRPr="009D2535" w:rsidRDefault="009D2535" w:rsidP="009D2535">
      <w:pPr>
        <w:ind w:left="720" w:hangingChars="300" w:hanging="7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第２条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9D2535">
        <w:rPr>
          <w:rFonts w:ascii="ＭＳ 明朝" w:eastAsia="ＭＳ 明朝" w:hAnsi="ＭＳ 明朝" w:cs="ＭＳ 明朝"/>
          <w:kern w:val="0"/>
          <w:sz w:val="24"/>
          <w:szCs w:val="24"/>
        </w:rPr>
        <w:t>機械等の管理責任者は組合長とする。ただし、組合長が代行者を置くことができる。</w:t>
      </w:r>
    </w:p>
    <w:p w:rsidR="009D2535" w:rsidRPr="009D2535" w:rsidRDefault="009D2535" w:rsidP="009D2535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D2535" w:rsidRPr="009D2535" w:rsidRDefault="009D2535" w:rsidP="00F205DE">
      <w:pPr>
        <w:ind w:left="720" w:hangingChars="300" w:hanging="7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第３条</w:t>
      </w:r>
      <w:r w:rsidR="00F205D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9D2535">
        <w:rPr>
          <w:rFonts w:ascii="ＭＳ 明朝" w:eastAsia="ＭＳ 明朝" w:hAnsi="ＭＳ 明朝" w:cs="ＭＳ 明朝"/>
          <w:kern w:val="0"/>
          <w:sz w:val="24"/>
          <w:szCs w:val="24"/>
        </w:rPr>
        <w:t>機械等の利用料金は</w:t>
      </w:r>
      <w:r w:rsidR="0008473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9D2535">
        <w:rPr>
          <w:rFonts w:ascii="ＭＳ 明朝" w:eastAsia="ＭＳ 明朝" w:hAnsi="ＭＳ 明朝" w:cs="ＭＳ 明朝"/>
          <w:kern w:val="0"/>
          <w:sz w:val="24"/>
          <w:szCs w:val="24"/>
        </w:rPr>
        <w:t>とする。ただし、組合員以外の者が利用する場合はこの限りではない。</w:t>
      </w:r>
    </w:p>
    <w:p w:rsidR="009D2535" w:rsidRPr="009D2535" w:rsidRDefault="009D2535" w:rsidP="009D2535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D2535" w:rsidRPr="009D2535" w:rsidRDefault="009D2535" w:rsidP="009D2535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第４条</w:t>
      </w:r>
      <w:r w:rsidR="00F205D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9D2535">
        <w:rPr>
          <w:rFonts w:ascii="ＭＳ 明朝" w:eastAsia="ＭＳ 明朝" w:hAnsi="ＭＳ 明朝" w:cs="ＭＳ 明朝"/>
          <w:kern w:val="0"/>
          <w:sz w:val="24"/>
          <w:szCs w:val="24"/>
        </w:rPr>
        <w:t>機械等を利用するに当たり、使用者は、次のことに同意するものとする。</w:t>
      </w:r>
    </w:p>
    <w:p w:rsidR="009D2535" w:rsidRPr="009D2535" w:rsidRDefault="009D2535" w:rsidP="00F205DE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（１）消耗品及び燃料等は使用者が用意すること。</w:t>
      </w:r>
    </w:p>
    <w:p w:rsidR="009D2535" w:rsidRPr="009D2535" w:rsidRDefault="009D2535" w:rsidP="00F205DE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（２）使用後は、清掃及び点検整備を行ってから返却すること。</w:t>
      </w:r>
    </w:p>
    <w:p w:rsidR="00F205DE" w:rsidRDefault="009D2535" w:rsidP="00F205DE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（３）故障を発見したとき又は故障を起こした時は、直ちに管理責任者へ報告</w:t>
      </w:r>
    </w:p>
    <w:p w:rsidR="009D2535" w:rsidRPr="009D2535" w:rsidRDefault="009D2535" w:rsidP="00F205DE">
      <w:pPr>
        <w:ind w:firstLineChars="400" w:firstLine="9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すること。</w:t>
      </w:r>
      <w:bookmarkStart w:id="0" w:name="_GoBack"/>
      <w:bookmarkEnd w:id="0"/>
    </w:p>
    <w:p w:rsidR="009D2535" w:rsidRPr="009D2535" w:rsidRDefault="009D2535" w:rsidP="00F205DE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（４）機械等の使用中の事故について、組合は一切の責任を負わないこと。</w:t>
      </w:r>
    </w:p>
    <w:p w:rsidR="009D2535" w:rsidRPr="009D2535" w:rsidRDefault="009D2535" w:rsidP="009D2535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D2535" w:rsidRPr="009D2535" w:rsidRDefault="009D2535" w:rsidP="00F205DE">
      <w:pPr>
        <w:ind w:left="720" w:hangingChars="300" w:hanging="7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第５条</w:t>
      </w:r>
      <w:r w:rsidR="00F205D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9D2535">
        <w:rPr>
          <w:rFonts w:ascii="ＭＳ 明朝" w:eastAsia="ＭＳ 明朝" w:hAnsi="ＭＳ 明朝" w:cs="ＭＳ 明朝"/>
          <w:kern w:val="0"/>
          <w:sz w:val="24"/>
          <w:szCs w:val="24"/>
        </w:rPr>
        <w:t>管理責任者は、機械等の適切な維持管理のため、次の諸帳簿を備え、適宜記帳するものとする。</w:t>
      </w:r>
    </w:p>
    <w:p w:rsidR="009D2535" w:rsidRPr="009D2535" w:rsidRDefault="009D2535" w:rsidP="00F205DE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  <w:lang w:eastAsia="en-US"/>
        </w:rPr>
        <w:t>（１）共用資産管理台帳</w:t>
      </w:r>
    </w:p>
    <w:p w:rsidR="009D2535" w:rsidRPr="009D2535" w:rsidRDefault="009D2535" w:rsidP="00F205DE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  <w:lang w:eastAsia="en-US"/>
        </w:rPr>
        <w:t>（２）機械等利用簿</w:t>
      </w:r>
    </w:p>
    <w:p w:rsidR="009D2535" w:rsidRPr="009D2535" w:rsidRDefault="009D2535" w:rsidP="00F205DE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（３）機械管理簿</w:t>
      </w:r>
    </w:p>
    <w:p w:rsidR="009D2535" w:rsidRPr="009D2535" w:rsidRDefault="009D2535" w:rsidP="009D2535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1318B" w:rsidRPr="009D2535" w:rsidRDefault="009D2535" w:rsidP="00F205D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D2535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第６条</w:t>
      </w:r>
      <w:r w:rsidR="00F205D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9D2535">
        <w:rPr>
          <w:rFonts w:ascii="ＭＳ 明朝" w:eastAsia="ＭＳ 明朝" w:hAnsi="ＭＳ 明朝" w:cs="ＭＳ 明朝"/>
          <w:kern w:val="0"/>
          <w:sz w:val="24"/>
          <w:szCs w:val="24"/>
        </w:rPr>
        <w:t>この規定に定めのない事項については、組合長が関係者と協議する等して対応し、その結果を役員会に報告するものとする。</w:t>
      </w:r>
    </w:p>
    <w:sectPr w:rsidR="0011318B" w:rsidRPr="009D2535" w:rsidSect="009D2535">
      <w:pgSz w:w="11906" w:h="16838"/>
      <w:pgMar w:top="1588" w:right="1418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3"/>
    <w:rsid w:val="0008473C"/>
    <w:rsid w:val="0011318B"/>
    <w:rsid w:val="00866AA8"/>
    <w:rsid w:val="009D2535"/>
    <w:rsid w:val="009F7B85"/>
    <w:rsid w:val="00C33733"/>
    <w:rsid w:val="00F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148FC"/>
  <w15:chartTrackingRefBased/>
  <w15:docId w15:val="{B10FDF1A-E39C-4F54-8ED6-A5DFB2DC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6</cp:revision>
  <dcterms:created xsi:type="dcterms:W3CDTF">2022-04-06T01:43:00Z</dcterms:created>
  <dcterms:modified xsi:type="dcterms:W3CDTF">2024-02-20T01:17:00Z</dcterms:modified>
</cp:coreProperties>
</file>