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ED" w:rsidRDefault="002053AA">
      <w:pPr>
        <w:jc w:val="right"/>
      </w:pPr>
      <w:r>
        <w:rPr>
          <w:rFonts w:hint="eastAsia"/>
        </w:rPr>
        <w:t>令和</w:t>
      </w:r>
      <w:r w:rsidR="00B2707F">
        <w:rPr>
          <w:rFonts w:hint="eastAsia"/>
        </w:rPr>
        <w:t xml:space="preserve">    </w:t>
      </w:r>
      <w:r w:rsidR="00B2707F">
        <w:rPr>
          <w:rFonts w:hint="eastAsia"/>
        </w:rPr>
        <w:t>年</w:t>
      </w:r>
      <w:r w:rsidR="00B2707F">
        <w:rPr>
          <w:rFonts w:hint="eastAsia"/>
        </w:rPr>
        <w:t xml:space="preserve">    </w:t>
      </w:r>
      <w:r w:rsidR="00B2707F">
        <w:rPr>
          <w:rFonts w:hint="eastAsia"/>
        </w:rPr>
        <w:t>月</w:t>
      </w:r>
      <w:r w:rsidR="00B2707F">
        <w:rPr>
          <w:rFonts w:hint="eastAsia"/>
        </w:rPr>
        <w:t xml:space="preserve">    </w:t>
      </w:r>
      <w:r w:rsidR="00B2707F">
        <w:rPr>
          <w:rFonts w:hint="eastAsia"/>
        </w:rPr>
        <w:t>日</w:t>
      </w:r>
    </w:p>
    <w:p w:rsidR="008C20ED" w:rsidRDefault="008C20ED"/>
    <w:p w:rsidR="008C20ED" w:rsidRDefault="008C20ED"/>
    <w:p w:rsidR="008C20ED" w:rsidRDefault="00B2707F">
      <w:pPr>
        <w:jc w:val="center"/>
        <w:rPr>
          <w:b/>
          <w:spacing w:val="40"/>
          <w:sz w:val="28"/>
        </w:rPr>
      </w:pPr>
      <w:r>
        <w:rPr>
          <w:rFonts w:hint="eastAsia"/>
          <w:b/>
          <w:spacing w:val="40"/>
          <w:sz w:val="28"/>
        </w:rPr>
        <w:t>下水道排水設備指定工事業者異動届</w:t>
      </w:r>
    </w:p>
    <w:p w:rsidR="008C20ED" w:rsidRDefault="008C20ED"/>
    <w:p w:rsidR="008C20ED" w:rsidRDefault="00D3465F">
      <w:r>
        <w:rPr>
          <w:rFonts w:hint="eastAsia"/>
        </w:rPr>
        <w:t xml:space="preserve">　　宮津市上下水道事業</w:t>
      </w:r>
    </w:p>
    <w:p w:rsidR="008C20ED" w:rsidRDefault="00B2707F" w:rsidP="00402036">
      <w:pPr>
        <w:ind w:firstLineChars="300" w:firstLine="720"/>
      </w:pPr>
      <w:r>
        <w:rPr>
          <w:rFonts w:hint="eastAsia"/>
        </w:rPr>
        <w:t>宮津市長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8C20ED" w:rsidRDefault="008C20ED"/>
    <w:p w:rsidR="008C20ED" w:rsidRDefault="008C20ED"/>
    <w:p w:rsidR="008C20ED" w:rsidRDefault="00B2707F">
      <w:pPr>
        <w:ind w:firstLine="3440"/>
        <w:rPr>
          <w:spacing w:val="118"/>
        </w:rPr>
      </w:pPr>
      <w:r>
        <w:rPr>
          <w:rFonts w:hint="eastAsia"/>
          <w:spacing w:val="118"/>
        </w:rPr>
        <w:t>指定番号</w:t>
      </w:r>
    </w:p>
    <w:p w:rsidR="008C20ED" w:rsidRDefault="00B2707F">
      <w:pPr>
        <w:ind w:firstLine="3440"/>
      </w:pPr>
      <w:r>
        <w:rPr>
          <w:rFonts w:hint="eastAsia"/>
        </w:rPr>
        <w:t>指定工事業者名</w:t>
      </w:r>
      <w:r>
        <w:rPr>
          <w:rFonts w:hint="eastAsia"/>
        </w:rPr>
        <w:t xml:space="preserve">                               </w:t>
      </w:r>
      <w:r w:rsidR="00D3465F">
        <w:rPr>
          <w:rFonts w:hint="eastAsia"/>
        </w:rPr>
        <w:t>※</w:t>
      </w:r>
    </w:p>
    <w:p w:rsidR="008C20ED" w:rsidRDefault="00B2707F">
      <w:pPr>
        <w:ind w:firstLine="3440"/>
        <w:rPr>
          <w:spacing w:val="62"/>
        </w:rPr>
      </w:pPr>
      <w:r>
        <w:rPr>
          <w:rFonts w:hint="eastAsia"/>
          <w:spacing w:val="62"/>
        </w:rPr>
        <w:t>代表者氏名</w:t>
      </w:r>
    </w:p>
    <w:p w:rsidR="00E05910" w:rsidRDefault="00E05910">
      <w:pPr>
        <w:ind w:firstLine="3440"/>
        <w:rPr>
          <w:spacing w:val="62"/>
        </w:rPr>
      </w:pPr>
      <w:r w:rsidRPr="002D6B0F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　　　</w:t>
      </w:r>
      <w:r w:rsidRPr="002D6B0F">
        <w:rPr>
          <w:rFonts w:hint="eastAsia"/>
          <w:szCs w:val="24"/>
        </w:rPr>
        <w:t>話</w:t>
      </w:r>
      <w:r w:rsidRPr="002D6B0F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</w:t>
      </w:r>
      <w:r w:rsidRPr="002D6B0F">
        <w:rPr>
          <w:rFonts w:hint="eastAsia"/>
          <w:szCs w:val="24"/>
        </w:rPr>
        <w:t xml:space="preserve">      </w:t>
      </w:r>
      <w:r w:rsidRPr="002D6B0F">
        <w:rPr>
          <w:rFonts w:hint="eastAsia"/>
          <w:szCs w:val="24"/>
        </w:rPr>
        <w:t>（</w:t>
      </w:r>
      <w:r w:rsidRPr="002D6B0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</w:t>
      </w:r>
      <w:r w:rsidRPr="002D6B0F">
        <w:rPr>
          <w:rFonts w:hint="eastAsia"/>
          <w:szCs w:val="24"/>
        </w:rPr>
        <w:t xml:space="preserve">    </w:t>
      </w:r>
      <w:r w:rsidRPr="002D6B0F">
        <w:rPr>
          <w:rFonts w:hint="eastAsia"/>
          <w:szCs w:val="24"/>
        </w:rPr>
        <w:t>）</w:t>
      </w:r>
    </w:p>
    <w:p w:rsidR="008C20ED" w:rsidRPr="00D3465F" w:rsidRDefault="00D3465F" w:rsidP="00402036">
      <w:pPr>
        <w:ind w:firstLineChars="1500" w:firstLine="3150"/>
        <w:rPr>
          <w:sz w:val="21"/>
          <w:szCs w:val="21"/>
        </w:rPr>
      </w:pPr>
      <w:r w:rsidRPr="00D3465F">
        <w:rPr>
          <w:rFonts w:hint="eastAsia"/>
          <w:sz w:val="21"/>
          <w:szCs w:val="21"/>
        </w:rPr>
        <w:t>※本人（代表者）が手書きをしない場合は、記名押印してください。</w:t>
      </w:r>
    </w:p>
    <w:p w:rsidR="00D3465F" w:rsidRDefault="00D3465F"/>
    <w:p w:rsidR="008C20ED" w:rsidRDefault="00B2707F">
      <w:pPr>
        <w:pStyle w:val="a3"/>
        <w:rPr>
          <w:spacing w:val="20"/>
        </w:rPr>
      </w:pPr>
      <w:r>
        <w:rPr>
          <w:rFonts w:hint="eastAsia"/>
          <w:spacing w:val="20"/>
        </w:rPr>
        <w:t>宮津市下水道排水設備指定工事業者に関する</w:t>
      </w:r>
      <w:r w:rsidR="00D3465F">
        <w:rPr>
          <w:rFonts w:hint="eastAsia"/>
          <w:spacing w:val="20"/>
        </w:rPr>
        <w:t>規程</w:t>
      </w:r>
      <w:r>
        <w:rPr>
          <w:rFonts w:hint="eastAsia"/>
          <w:spacing w:val="20"/>
        </w:rPr>
        <w:t>第１０条第２項の規定により届出ます。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3184"/>
        <w:gridCol w:w="3184"/>
      </w:tblGrid>
      <w:tr w:rsidR="008C20ED">
        <w:trPr>
          <w:trHeight w:val="724"/>
        </w:trPr>
        <w:tc>
          <w:tcPr>
            <w:tcW w:w="3184" w:type="dxa"/>
            <w:vAlign w:val="center"/>
          </w:tcPr>
          <w:p w:rsidR="008C20ED" w:rsidRDefault="00B2707F">
            <w:pPr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184" w:type="dxa"/>
            <w:vAlign w:val="center"/>
          </w:tcPr>
          <w:p w:rsidR="008C20ED" w:rsidRDefault="00B2707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84" w:type="dxa"/>
            <w:vAlign w:val="center"/>
          </w:tcPr>
          <w:p w:rsidR="008C20ED" w:rsidRDefault="00B2707F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C20ED">
        <w:trPr>
          <w:trHeight w:val="3145"/>
        </w:trPr>
        <w:tc>
          <w:tcPr>
            <w:tcW w:w="3184" w:type="dxa"/>
          </w:tcPr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①組織の変更</w:t>
            </w:r>
          </w:p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②代表者の異動</w:t>
            </w:r>
          </w:p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③商号の変更</w:t>
            </w:r>
          </w:p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④営業所の移転</w:t>
            </w:r>
          </w:p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⑤責任技術者の異動</w:t>
            </w:r>
          </w:p>
          <w:p w:rsidR="008C20ED" w:rsidRDefault="00B2707F">
            <w:pPr>
              <w:snapToGrid w:val="0"/>
              <w:spacing w:before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⑥</w:t>
            </w:r>
            <w:r w:rsidR="008F189D">
              <w:rPr>
                <w:rFonts w:hint="eastAsia"/>
                <w:spacing w:val="30"/>
              </w:rPr>
              <w:t>住居</w:t>
            </w:r>
            <w:r>
              <w:rPr>
                <w:rFonts w:hint="eastAsia"/>
                <w:spacing w:val="30"/>
              </w:rPr>
              <w:t>表示の変更</w:t>
            </w:r>
          </w:p>
          <w:p w:rsidR="008C20ED" w:rsidRDefault="00B2707F">
            <w:pPr>
              <w:snapToGrid w:val="0"/>
              <w:spacing w:before="120" w:after="120"/>
              <w:rPr>
                <w:spacing w:val="30"/>
              </w:rPr>
            </w:pPr>
            <w:r>
              <w:rPr>
                <w:rFonts w:hint="eastAsia"/>
                <w:spacing w:val="30"/>
              </w:rPr>
              <w:t>⑦電話番号の変更</w:t>
            </w:r>
          </w:p>
        </w:tc>
        <w:tc>
          <w:tcPr>
            <w:tcW w:w="3184" w:type="dxa"/>
          </w:tcPr>
          <w:p w:rsidR="008C20ED" w:rsidRDefault="008C20ED"/>
        </w:tc>
        <w:tc>
          <w:tcPr>
            <w:tcW w:w="3184" w:type="dxa"/>
          </w:tcPr>
          <w:p w:rsidR="008C20ED" w:rsidRDefault="008C20ED"/>
        </w:tc>
      </w:tr>
    </w:tbl>
    <w:p w:rsidR="008C20ED" w:rsidRDefault="00B2707F">
      <w:pPr>
        <w:rPr>
          <w:sz w:val="21"/>
        </w:rPr>
      </w:pPr>
      <w:r>
        <w:rPr>
          <w:rFonts w:hint="eastAsia"/>
          <w:sz w:val="21"/>
        </w:rPr>
        <w:t>〔添付書類〕</w:t>
      </w:r>
    </w:p>
    <w:p w:rsidR="008C20ED" w:rsidRPr="001764D3" w:rsidRDefault="00B2707F">
      <w:pPr>
        <w:snapToGrid w:val="0"/>
        <w:rPr>
          <w:sz w:val="21"/>
          <w:szCs w:val="21"/>
        </w:rPr>
      </w:pPr>
      <w:r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組織又は商号変更の場合は、商業登記簿謄本（</w:t>
      </w:r>
      <w:r w:rsidRPr="001764D3">
        <w:rPr>
          <w:rFonts w:hint="eastAsia"/>
          <w:sz w:val="21"/>
          <w:szCs w:val="21"/>
        </w:rPr>
        <w:t>法人のみ）、</w:t>
      </w:r>
      <w:r w:rsidR="001764D3" w:rsidRPr="001764D3">
        <w:rPr>
          <w:rFonts w:ascii="ＭＳ 明朝" w:hAnsi="ＭＳ 明朝" w:hint="eastAsia"/>
          <w:sz w:val="21"/>
          <w:szCs w:val="21"/>
        </w:rPr>
        <w:t>宮津市下水道排水設備指定工事業者証</w:t>
      </w:r>
    </w:p>
    <w:p w:rsidR="00690F43" w:rsidRPr="001764D3" w:rsidRDefault="00B2707F" w:rsidP="00690F43">
      <w:pPr>
        <w:snapToGrid w:val="0"/>
        <w:spacing w:before="120"/>
        <w:ind w:left="215" w:hanging="215"/>
        <w:rPr>
          <w:sz w:val="21"/>
          <w:szCs w:val="21"/>
        </w:rPr>
      </w:pPr>
      <w:r w:rsidRPr="001764D3">
        <w:rPr>
          <w:rFonts w:hint="eastAsia"/>
          <w:sz w:val="21"/>
          <w:szCs w:val="21"/>
        </w:rPr>
        <w:t>２</w:t>
      </w:r>
      <w:r w:rsidRPr="001764D3">
        <w:rPr>
          <w:rFonts w:hint="eastAsia"/>
          <w:sz w:val="21"/>
          <w:szCs w:val="21"/>
        </w:rPr>
        <w:t xml:space="preserve">  </w:t>
      </w:r>
      <w:r w:rsidRPr="001764D3">
        <w:rPr>
          <w:rFonts w:hint="eastAsia"/>
          <w:sz w:val="21"/>
          <w:szCs w:val="21"/>
        </w:rPr>
        <w:t>代表者異動の場合は、商業登記簿謄本（法人のみ）、</w:t>
      </w:r>
      <w:r w:rsidR="001764D3" w:rsidRPr="001764D3">
        <w:rPr>
          <w:rFonts w:ascii="ＭＳ 明朝" w:hAnsi="ＭＳ 明朝" w:hint="eastAsia"/>
          <w:sz w:val="21"/>
          <w:szCs w:val="21"/>
        </w:rPr>
        <w:t>宮津市下水道排水設備指定工事業者証</w:t>
      </w:r>
      <w:r w:rsidRPr="001764D3">
        <w:rPr>
          <w:rFonts w:hint="eastAsia"/>
          <w:sz w:val="21"/>
          <w:szCs w:val="21"/>
        </w:rPr>
        <w:t>、経歴書、</w:t>
      </w:r>
      <w:r w:rsidR="0051324A" w:rsidRPr="001764D3">
        <w:rPr>
          <w:rFonts w:ascii="ＭＳ 明朝" w:hAnsi="ＭＳ 明朝" w:hint="eastAsia"/>
          <w:sz w:val="21"/>
          <w:szCs w:val="21"/>
        </w:rPr>
        <w:t>欠格要件に該当しないことを誓約する書類</w:t>
      </w:r>
      <w:bookmarkStart w:id="0" w:name="_GoBack"/>
      <w:bookmarkEnd w:id="0"/>
    </w:p>
    <w:p w:rsidR="001764D3" w:rsidRDefault="00B2707F">
      <w:pPr>
        <w:snapToGrid w:val="0"/>
        <w:spacing w:before="120"/>
        <w:ind w:left="215" w:hanging="215"/>
        <w:rPr>
          <w:sz w:val="21"/>
        </w:rPr>
      </w:pPr>
      <w:r>
        <w:rPr>
          <w:rFonts w:hint="eastAsia"/>
          <w:sz w:val="21"/>
        </w:rPr>
        <w:t>３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営業所移転の場合は、営業所の平面図、付近見取図及び写真（全景及び内部）、商業登記簿謄本（法人のみ）、</w:t>
      </w:r>
      <w:r w:rsidR="001764D3" w:rsidRPr="001764D3">
        <w:rPr>
          <w:rFonts w:hint="eastAsia"/>
          <w:sz w:val="21"/>
        </w:rPr>
        <w:t>宮津市下水道排水設備指定工事業者証</w:t>
      </w:r>
    </w:p>
    <w:p w:rsidR="008C20ED" w:rsidRDefault="00B2707F">
      <w:pPr>
        <w:snapToGrid w:val="0"/>
        <w:spacing w:before="120"/>
        <w:ind w:left="215" w:hanging="215"/>
        <w:rPr>
          <w:sz w:val="21"/>
        </w:rPr>
      </w:pPr>
      <w:r>
        <w:rPr>
          <w:rFonts w:hint="eastAsia"/>
          <w:sz w:val="21"/>
        </w:rPr>
        <w:t>４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責任技術者変更の場合は、責任技術者証の写し、専属が確認できるもの（組合健康保険証の写し、雇用保険被保険者資格取得確認通知書及び保険料領収書の写し、源泉徴収簿及び所得税納付額領収書の写しのいずれか）</w:t>
      </w:r>
    </w:p>
    <w:p w:rsidR="008C20ED" w:rsidRDefault="00B2707F">
      <w:pPr>
        <w:snapToGrid w:val="0"/>
        <w:spacing w:before="120"/>
        <w:ind w:left="215" w:hanging="215"/>
        <w:rPr>
          <w:sz w:val="21"/>
        </w:rPr>
      </w:pPr>
      <w:r>
        <w:rPr>
          <w:rFonts w:hint="eastAsia"/>
          <w:sz w:val="21"/>
        </w:rPr>
        <w:t>５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住居表示変更の場合は、住民票記載事項証明書又は住居表示変更通知書（商業登記簿謄本でも可）、</w:t>
      </w:r>
      <w:r w:rsidR="001764D3" w:rsidRPr="001764D3">
        <w:rPr>
          <w:rFonts w:hint="eastAsia"/>
          <w:sz w:val="21"/>
        </w:rPr>
        <w:t>宮津市下水道排水設備指定工事業者証</w:t>
      </w:r>
    </w:p>
    <w:sectPr w:rsidR="008C20ED">
      <w:pgSz w:w="11906" w:h="16838" w:code="9"/>
      <w:pgMar w:top="1418" w:right="1134" w:bottom="1134" w:left="1418" w:header="851" w:footer="992" w:gutter="0"/>
      <w:cols w:space="425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36" w:rsidRDefault="00402036" w:rsidP="00402036">
      <w:r>
        <w:separator/>
      </w:r>
    </w:p>
  </w:endnote>
  <w:endnote w:type="continuationSeparator" w:id="0">
    <w:p w:rsidR="00402036" w:rsidRDefault="00402036" w:rsidP="0040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36" w:rsidRDefault="00402036" w:rsidP="00402036">
      <w:r>
        <w:separator/>
      </w:r>
    </w:p>
  </w:footnote>
  <w:footnote w:type="continuationSeparator" w:id="0">
    <w:p w:rsidR="00402036" w:rsidRDefault="00402036" w:rsidP="0040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5AB"/>
    <w:multiLevelType w:val="singleLevel"/>
    <w:tmpl w:val="3B882D7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77136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7F"/>
    <w:rsid w:val="001764D3"/>
    <w:rsid w:val="002053AA"/>
    <w:rsid w:val="00402036"/>
    <w:rsid w:val="0051324A"/>
    <w:rsid w:val="00690F43"/>
    <w:rsid w:val="006B0FDC"/>
    <w:rsid w:val="008C20ED"/>
    <w:rsid w:val="008F189D"/>
    <w:rsid w:val="00B2707F"/>
    <w:rsid w:val="00D3465F"/>
    <w:rsid w:val="00E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42CCD"/>
  <w15:docId w15:val="{EE917D5A-4627-4571-9BAE-CA8E804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5"/>
    </w:pPr>
  </w:style>
  <w:style w:type="paragraph" w:styleId="a4">
    <w:name w:val="header"/>
    <w:basedOn w:val="a"/>
    <w:link w:val="a5"/>
    <w:uiPriority w:val="99"/>
    <w:unhideWhenUsed/>
    <w:rsid w:val="0040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03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0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0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京都府宮津市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test</dc:creator>
  <cp:keywords/>
  <dc:description/>
  <cp:lastModifiedBy>myzadmin</cp:lastModifiedBy>
  <cp:revision>11</cp:revision>
  <cp:lastPrinted>2007-04-09T08:32:00Z</cp:lastPrinted>
  <dcterms:created xsi:type="dcterms:W3CDTF">2018-07-06T07:46:00Z</dcterms:created>
  <dcterms:modified xsi:type="dcterms:W3CDTF">2021-11-30T00:13:00Z</dcterms:modified>
</cp:coreProperties>
</file>