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様式第３号（第７条関係）</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宮津市長　城﨑　雅文　様</w:t>
      </w:r>
    </w:p>
    <w:p>
      <w:pPr>
        <w:pStyle w:val="0"/>
        <w:rPr>
          <w:rFonts w:hint="default"/>
          <w:sz w:val="24"/>
        </w:rPr>
      </w:pPr>
    </w:p>
    <w:p>
      <w:pPr>
        <w:pStyle w:val="0"/>
        <w:rPr>
          <w:rFonts w:hint="default"/>
          <w:sz w:val="24"/>
        </w:rPr>
      </w:pPr>
      <w:r>
        <w:rPr>
          <w:rFonts w:hint="eastAsia"/>
          <w:sz w:val="24"/>
        </w:rPr>
        <w:t>　　　　　　　　　　　　　　　　　　　（申請者）</w:t>
      </w:r>
    </w:p>
    <w:p>
      <w:pPr>
        <w:pStyle w:val="0"/>
        <w:rPr>
          <w:rFonts w:hint="default"/>
          <w:sz w:val="24"/>
        </w:rPr>
      </w:pPr>
      <w:r>
        <w:rPr>
          <w:rFonts w:hint="eastAsia"/>
          <w:sz w:val="24"/>
        </w:rPr>
        <w:t>　　　　　　　　　　　　　　　　　　　　自治会名等</w:t>
      </w:r>
    </w:p>
    <w:p>
      <w:pPr>
        <w:pStyle w:val="0"/>
        <w:rPr>
          <w:rFonts w:hint="default"/>
          <w:sz w:val="24"/>
        </w:rPr>
      </w:pPr>
      <w:r>
        <w:rPr>
          <w:rFonts w:hint="eastAsia"/>
          <w:sz w:val="24"/>
        </w:rPr>
        <w:t>　　　　　　　　　　　　　　　　　　　　代表者住所</w:t>
      </w:r>
    </w:p>
    <w:p>
      <w:pPr>
        <w:pStyle w:val="0"/>
        <w:rPr>
          <w:rFonts w:hint="default"/>
          <w:sz w:val="24"/>
        </w:rPr>
      </w:pPr>
      <w:r>
        <w:rPr>
          <w:rFonts w:hint="eastAsia"/>
          <w:sz w:val="24"/>
        </w:rPr>
        <w:t>　　　　　　　　　　　　　　　　　　　　　　　氏名　　　　　　　　　　㊞</w:t>
      </w:r>
    </w:p>
    <w:p>
      <w:pPr>
        <w:pStyle w:val="0"/>
        <w:rPr>
          <w:rFonts w:hint="default"/>
          <w:sz w:val="24"/>
        </w:rPr>
      </w:pPr>
      <w:r>
        <w:rPr>
          <w:rFonts w:hint="eastAsia"/>
          <w:sz w:val="24"/>
        </w:rPr>
        <w:t>　　　　　　　　　　　　　　　　　　　　　　　（電話　　　－　　　－</w:t>
      </w:r>
      <w:r>
        <w:rPr>
          <w:rFonts w:hint="eastAsia"/>
          <w:sz w:val="24"/>
        </w:rPr>
        <w:t xml:space="preserve"> </w:t>
      </w:r>
      <w:r>
        <w:rPr>
          <w:rFonts w:hint="eastAsia"/>
          <w:sz w:val="24"/>
        </w:rPr>
        <w:t>　　　）</w:t>
      </w:r>
    </w:p>
    <w:p>
      <w:pPr>
        <w:pStyle w:val="0"/>
        <w:rPr>
          <w:rFonts w:hint="default"/>
          <w:sz w:val="24"/>
        </w:rPr>
      </w:pPr>
    </w:p>
    <w:p>
      <w:pPr>
        <w:pStyle w:val="0"/>
        <w:jc w:val="center"/>
        <w:rPr>
          <w:rFonts w:hint="default"/>
          <w:sz w:val="24"/>
        </w:rPr>
      </w:pPr>
      <w:r>
        <w:rPr>
          <w:rFonts w:hint="eastAsia"/>
          <w:sz w:val="24"/>
        </w:rPr>
        <w:t>宮津市法定外公共物等整備事業費補助金実績報告書</w:t>
      </w:r>
    </w:p>
    <w:p>
      <w:pPr>
        <w:pStyle w:val="0"/>
        <w:rPr>
          <w:rFonts w:hint="default"/>
          <w:sz w:val="24"/>
        </w:rPr>
      </w:pPr>
    </w:p>
    <w:p>
      <w:pPr>
        <w:pStyle w:val="0"/>
        <w:rPr>
          <w:rFonts w:hint="default"/>
          <w:sz w:val="24"/>
        </w:rPr>
      </w:pPr>
      <w:r>
        <w:rPr>
          <w:rFonts w:hint="eastAsia"/>
          <w:sz w:val="24"/>
        </w:rPr>
        <w:t>　令和　　年　　月　　日付け宮土第　　　号で交付決定のあった宮津市法定外公共物等整備事業費補助金に係る事業の実績について、宮津市法定外公共物等整備事業費補助金交付要綱第７条の規定により、関係書類を添えて報告します。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　１　補助金交付決定額　　　金　　　　　　　　　　　円</w:t>
      </w:r>
    </w:p>
    <w:p>
      <w:pPr>
        <w:pStyle w:val="0"/>
        <w:rPr>
          <w:rFonts w:hint="default"/>
          <w:sz w:val="24"/>
        </w:rPr>
      </w:pPr>
    </w:p>
    <w:p>
      <w:pPr>
        <w:pStyle w:val="0"/>
        <w:rPr>
          <w:rFonts w:hint="default"/>
          <w:sz w:val="24"/>
        </w:rPr>
      </w:pPr>
      <w:r>
        <w:rPr>
          <w:rFonts w:hint="eastAsia"/>
          <w:sz w:val="24"/>
        </w:rPr>
        <w:t>　２　</w:t>
      </w:r>
      <w:r>
        <w:rPr>
          <w:rFonts w:hint="eastAsia"/>
          <w:spacing w:val="48"/>
          <w:kern w:val="0"/>
          <w:sz w:val="24"/>
          <w:fitText w:val="1920" w:id="1"/>
        </w:rPr>
        <w:t>補助金清算</w:t>
      </w:r>
      <w:r>
        <w:rPr>
          <w:rFonts w:hint="eastAsia"/>
          <w:kern w:val="0"/>
          <w:sz w:val="24"/>
          <w:fitText w:val="1920" w:id="1"/>
        </w:rPr>
        <w:t>額</w:t>
      </w:r>
      <w:r>
        <w:rPr>
          <w:rFonts w:hint="eastAsia"/>
          <w:kern w:val="0"/>
          <w:sz w:val="24"/>
        </w:rPr>
        <w:t>　　　金　　　　　　　　　　　円</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添付書類</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(1) </w:t>
      </w:r>
      <w:r>
        <w:rPr>
          <w:rFonts w:hint="eastAsia" w:asciiTheme="minorEastAsia" w:hAnsiTheme="minorEastAsia"/>
          <w:sz w:val="24"/>
        </w:rPr>
        <w:t>事業実績調書（様式３－１）</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(2) </w:t>
      </w:r>
      <w:r>
        <w:rPr>
          <w:rFonts w:hint="eastAsia" w:asciiTheme="minorEastAsia" w:hAnsiTheme="minorEastAsia"/>
          <w:sz w:val="24"/>
        </w:rPr>
        <w:t>収支決算書（様式３－２）</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(3) </w:t>
      </w:r>
      <w:r>
        <w:rPr>
          <w:rFonts w:hint="eastAsia" w:asciiTheme="minorEastAsia" w:hAnsiTheme="minorEastAsia"/>
          <w:sz w:val="24"/>
        </w:rPr>
        <w:t>領収書の写し</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(4) </w:t>
      </w:r>
      <w:r>
        <w:rPr>
          <w:rFonts w:hint="eastAsia" w:asciiTheme="minorEastAsia" w:hAnsiTheme="minorEastAsia"/>
          <w:sz w:val="24"/>
        </w:rPr>
        <w:t>事業完了の状況を示す写真</w:t>
      </w:r>
    </w:p>
    <w:p>
      <w:pPr>
        <w:pStyle w:val="0"/>
        <w:rPr>
          <w:rFonts w:hint="default" w:asciiTheme="minorEastAsia" w:hAnsiTheme="minorEastAsia"/>
          <w:sz w:val="24"/>
        </w:rPr>
      </w:pPr>
      <w:r>
        <w:rPr>
          <w:rFonts w:hint="eastAsia" w:asciiTheme="minorEastAsia" w:hAnsiTheme="minorEastAsia"/>
          <w:sz w:val="24"/>
        </w:rPr>
        <w:t>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様式第３－１号</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事　業　実　績　調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tbl>
      <w:tblPr>
        <w:tblStyle w:val="21"/>
        <w:tblW w:w="8148" w:type="dxa"/>
        <w:jc w:val="left"/>
        <w:tblInd w:w="534" w:type="dxa"/>
        <w:tblLayout w:type="fixed"/>
        <w:tblLook w:firstRow="1" w:lastRow="0" w:firstColumn="1" w:lastColumn="0" w:noHBand="0" w:noVBand="1" w:val="04A0"/>
      </w:tblPr>
      <w:tblGrid>
        <w:gridCol w:w="587"/>
        <w:gridCol w:w="1843"/>
        <w:gridCol w:w="5718"/>
      </w:tblGrid>
      <w:tr>
        <w:trPr>
          <w:trHeight w:val="737" w:hRule="atLeast"/>
        </w:trPr>
        <w:tc>
          <w:tcPr>
            <w:tcW w:w="2409" w:type="dxa"/>
            <w:gridSpan w:val="2"/>
            <w:vAlign w:val="center"/>
          </w:tcPr>
          <w:p>
            <w:pPr>
              <w:pStyle w:val="0"/>
              <w:jc w:val="center"/>
              <w:rPr>
                <w:rFonts w:hint="default" w:asciiTheme="minorEastAsia" w:hAnsiTheme="minorEastAsia"/>
                <w:sz w:val="24"/>
              </w:rPr>
            </w:pPr>
            <w:r>
              <w:rPr>
                <w:rFonts w:hint="eastAsia" w:asciiTheme="minorEastAsia" w:hAnsiTheme="minorEastAsia"/>
                <w:sz w:val="24"/>
              </w:rPr>
              <w:t>法定外公共物等名称</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restart"/>
            <w:textDirection w:val="tbRlV"/>
            <w:vAlign w:val="top"/>
          </w:tcPr>
          <w:p>
            <w:pPr>
              <w:pStyle w:val="0"/>
              <w:ind w:left="113" w:right="113"/>
              <w:jc w:val="center"/>
              <w:rPr>
                <w:rFonts w:hint="default" w:asciiTheme="minorEastAsia" w:hAnsiTheme="minorEastAsia"/>
                <w:sz w:val="24"/>
              </w:rPr>
            </w:pPr>
            <w:r>
              <w:rPr>
                <w:rFonts w:hint="eastAsia" w:asciiTheme="minorEastAsia" w:hAnsiTheme="minorEastAsia"/>
                <w:spacing w:val="80"/>
                <w:kern w:val="0"/>
                <w:sz w:val="24"/>
                <w:fitText w:val="1440" w:id="2"/>
              </w:rPr>
              <w:t>事業概</w:t>
            </w:r>
            <w:r>
              <w:rPr>
                <w:rFonts w:hint="eastAsia" w:asciiTheme="minorEastAsia" w:hAnsiTheme="minorEastAsia"/>
                <w:kern w:val="0"/>
                <w:sz w:val="24"/>
                <w:fitText w:val="1440" w:id="2"/>
              </w:rPr>
              <w:t>要</w:t>
            </w: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3"/>
              </w:rPr>
              <w:t>施工場</w:t>
            </w:r>
            <w:r>
              <w:rPr>
                <w:rFonts w:hint="eastAsia" w:asciiTheme="minorEastAsia" w:hAnsiTheme="minorEastAsia"/>
                <w:kern w:val="0"/>
                <w:sz w:val="24"/>
                <w:fitText w:val="1200" w:id="3"/>
              </w:rPr>
              <w:t>所</w:t>
            </w:r>
          </w:p>
        </w:tc>
        <w:tc>
          <w:tcPr>
            <w:tcW w:w="5670" w:type="dxa"/>
            <w:vAlign w:val="center"/>
          </w:tcPr>
          <w:p>
            <w:pPr>
              <w:pStyle w:val="0"/>
              <w:jc w:val="center"/>
              <w:rPr>
                <w:rFonts w:hint="default" w:asciiTheme="minorEastAsia" w:hAnsiTheme="minorEastAsia"/>
                <w:sz w:val="24"/>
              </w:rPr>
            </w:pPr>
          </w:p>
        </w:tc>
      </w:tr>
      <w:tr>
        <w:trPr>
          <w:trHeight w:val="1629"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4"/>
              </w:rPr>
              <w:t>施工内</w:t>
            </w:r>
            <w:r>
              <w:rPr>
                <w:rFonts w:hint="eastAsia" w:asciiTheme="minorEastAsia" w:hAnsiTheme="minorEastAsia"/>
                <w:kern w:val="0"/>
                <w:sz w:val="24"/>
                <w:fitText w:val="1200" w:id="4"/>
              </w:rPr>
              <w:t>容</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kern w:val="0"/>
                <w:sz w:val="24"/>
              </w:rPr>
            </w:pPr>
            <w:r>
              <w:rPr>
                <w:rFonts w:hint="eastAsia" w:asciiTheme="minorEastAsia" w:hAnsiTheme="minorEastAsia"/>
                <w:kern w:val="0"/>
                <w:sz w:val="24"/>
              </w:rPr>
              <w:t>事　業　量</w:t>
            </w:r>
          </w:p>
          <w:p>
            <w:pPr>
              <w:pStyle w:val="0"/>
              <w:jc w:val="center"/>
              <w:rPr>
                <w:rFonts w:hint="default" w:asciiTheme="minorEastAsia" w:hAnsiTheme="minorEastAsia"/>
                <w:sz w:val="24"/>
              </w:rPr>
            </w:pPr>
            <w:r>
              <w:rPr>
                <w:rFonts w:hint="eastAsia" w:asciiTheme="minorEastAsia" w:hAnsiTheme="minorEastAsia"/>
                <w:spacing w:val="1"/>
                <w:w w:val="87"/>
                <w:kern w:val="0"/>
                <w:sz w:val="24"/>
                <w:fitText w:val="1680" w:id="5"/>
              </w:rPr>
              <w:t>（延長、面積他</w:t>
            </w:r>
            <w:r>
              <w:rPr>
                <w:rFonts w:hint="eastAsia" w:asciiTheme="minorEastAsia" w:hAnsiTheme="minorEastAsia"/>
                <w:spacing w:val="0"/>
                <w:w w:val="87"/>
                <w:kern w:val="0"/>
                <w:sz w:val="24"/>
                <w:fitText w:val="1680" w:id="5"/>
              </w:rPr>
              <w:t>）</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120"/>
                <w:kern w:val="0"/>
                <w:sz w:val="24"/>
                <w:fitText w:val="1200" w:id="6"/>
              </w:rPr>
              <w:t>事業</w:t>
            </w:r>
            <w:r>
              <w:rPr>
                <w:rFonts w:hint="eastAsia" w:asciiTheme="minorEastAsia" w:hAnsiTheme="minorEastAsia"/>
                <w:kern w:val="0"/>
                <w:sz w:val="24"/>
                <w:fitText w:val="1200" w:id="6"/>
              </w:rPr>
              <w:t>費</w:t>
            </w:r>
          </w:p>
        </w:tc>
        <w:tc>
          <w:tcPr>
            <w:tcW w:w="5670" w:type="dxa"/>
            <w:vAlign w:val="center"/>
          </w:tcPr>
          <w:p>
            <w:pPr>
              <w:pStyle w:val="0"/>
              <w:jc w:val="center"/>
              <w:rPr>
                <w:rFonts w:hint="default" w:asciiTheme="minorEastAsia" w:hAnsiTheme="minorEastAsia"/>
                <w:sz w:val="24"/>
              </w:rPr>
            </w:pPr>
            <w:r>
              <w:rPr>
                <w:rFonts w:hint="eastAsia" w:asciiTheme="minorEastAsia" w:hAnsiTheme="minorEastAsia"/>
                <w:sz w:val="24"/>
              </w:rPr>
              <w:t>　　円</w:t>
            </w:r>
          </w:p>
        </w:tc>
      </w:tr>
      <w:tr>
        <w:trPr>
          <w:trHeight w:val="856" w:hRule="atLeast"/>
        </w:trPr>
        <w:tc>
          <w:tcPr>
            <w:tcW w:w="2409" w:type="dxa"/>
            <w:gridSpan w:val="2"/>
            <w:vAlign w:val="center"/>
          </w:tcPr>
          <w:p>
            <w:pPr>
              <w:pStyle w:val="0"/>
              <w:jc w:val="center"/>
              <w:rPr>
                <w:rFonts w:hint="default" w:asciiTheme="minorEastAsia" w:hAnsiTheme="minorEastAsia"/>
                <w:sz w:val="24"/>
              </w:rPr>
            </w:pPr>
            <w:r>
              <w:rPr>
                <w:rFonts w:hint="eastAsia" w:asciiTheme="minorEastAsia" w:hAnsiTheme="minorEastAsia"/>
                <w:sz w:val="24"/>
              </w:rPr>
              <w:t>事業実施期間</w:t>
            </w:r>
          </w:p>
        </w:tc>
        <w:tc>
          <w:tcPr>
            <w:tcW w:w="5670" w:type="dxa"/>
            <w:vAlign w:val="center"/>
          </w:tcPr>
          <w:p>
            <w:pPr>
              <w:pStyle w:val="0"/>
              <w:ind w:firstLine="240" w:firstLineChars="100"/>
              <w:jc w:val="left"/>
              <w:rPr>
                <w:rFonts w:hint="default" w:asciiTheme="minorEastAsia" w:hAnsiTheme="minorEastAsia"/>
                <w:sz w:val="24"/>
              </w:rPr>
            </w:pPr>
            <w:r>
              <w:rPr>
                <w:rFonts w:hint="eastAsia" w:asciiTheme="minorEastAsia" w:hAnsiTheme="minorEastAsia"/>
                <w:sz w:val="24"/>
              </w:rPr>
              <w:t>着工　　令和</w:t>
            </w:r>
            <w:r>
              <w:rPr>
                <w:rFonts w:hint="eastAsia" w:asciiTheme="minorEastAsia" w:hAnsiTheme="minorEastAsia"/>
                <w:sz w:val="24"/>
              </w:rPr>
              <w:t xml:space="preserve"> </w:t>
            </w:r>
            <w:r>
              <w:rPr>
                <w:rFonts w:hint="eastAsia" w:asciiTheme="minorEastAsia" w:hAnsiTheme="minorEastAsia"/>
                <w:sz w:val="24"/>
              </w:rPr>
              <w:t>　年</w:t>
            </w:r>
            <w:r>
              <w:rPr>
                <w:rFonts w:hint="eastAsia" w:asciiTheme="minorEastAsia" w:hAnsiTheme="minorEastAsia"/>
                <w:sz w:val="24"/>
              </w:rPr>
              <w:t xml:space="preserve"> </w:t>
            </w:r>
            <w:r>
              <w:rPr>
                <w:rFonts w:hint="eastAsia" w:asciiTheme="minorEastAsia" w:hAnsiTheme="minorEastAsia"/>
                <w:sz w:val="24"/>
              </w:rPr>
              <w:t>　月　</w:t>
            </w:r>
            <w:r>
              <w:rPr>
                <w:rFonts w:hint="eastAsia" w:asciiTheme="minorEastAsia" w:hAnsiTheme="minorEastAsia"/>
                <w:sz w:val="24"/>
              </w:rPr>
              <w:t xml:space="preserve"> </w:t>
            </w:r>
            <w:r>
              <w:rPr>
                <w:rFonts w:hint="eastAsia" w:asciiTheme="minorEastAsia" w:hAnsiTheme="minorEastAsia"/>
                <w:sz w:val="24"/>
              </w:rPr>
              <w:t>日</w:t>
            </w:r>
          </w:p>
          <w:p>
            <w:pPr>
              <w:pStyle w:val="0"/>
              <w:ind w:firstLine="240" w:firstLineChars="100"/>
              <w:jc w:val="left"/>
              <w:rPr>
                <w:rFonts w:hint="default" w:asciiTheme="minorEastAsia" w:hAnsiTheme="minorEastAsia"/>
                <w:sz w:val="24"/>
              </w:rPr>
            </w:pPr>
            <w:r>
              <w:rPr>
                <w:rFonts w:hint="eastAsia" w:asciiTheme="minorEastAsia" w:hAnsiTheme="minorEastAsia"/>
                <w:sz w:val="24"/>
              </w:rPr>
              <w:t>完成　　令和</w:t>
            </w:r>
            <w:r>
              <w:rPr>
                <w:rFonts w:hint="eastAsia" w:asciiTheme="minorEastAsia" w:hAnsiTheme="minorEastAsia"/>
                <w:sz w:val="24"/>
              </w:rPr>
              <w:t xml:space="preserve"> </w:t>
            </w:r>
            <w:r>
              <w:rPr>
                <w:rFonts w:hint="eastAsia" w:asciiTheme="minorEastAsia" w:hAnsiTheme="minorEastAsia"/>
                <w:sz w:val="24"/>
              </w:rPr>
              <w:t>　年</w:t>
            </w:r>
            <w:r>
              <w:rPr>
                <w:rFonts w:hint="eastAsia" w:asciiTheme="minorEastAsia" w:hAnsiTheme="minorEastAsia"/>
                <w:sz w:val="24"/>
              </w:rPr>
              <w:t xml:space="preserve"> </w:t>
            </w:r>
            <w:r>
              <w:rPr>
                <w:rFonts w:hint="eastAsia" w:asciiTheme="minorEastAsia" w:hAnsiTheme="minorEastAsia"/>
                <w:sz w:val="24"/>
              </w:rPr>
              <w:t>　月　</w:t>
            </w:r>
            <w:r>
              <w:rPr>
                <w:rFonts w:hint="eastAsia" w:asciiTheme="minorEastAsia" w:hAnsiTheme="minorEastAsia"/>
                <w:sz w:val="24"/>
              </w:rPr>
              <w:t xml:space="preserve"> </w:t>
            </w:r>
            <w:r>
              <w:rPr>
                <w:rFonts w:hint="eastAsia" w:asciiTheme="minorEastAsia" w:hAnsiTheme="minorEastAsia"/>
                <w:sz w:val="24"/>
              </w:rPr>
              <w:t>日</w:t>
            </w:r>
          </w:p>
        </w:tc>
      </w:tr>
      <w:tr>
        <w:trPr>
          <w:trHeight w:val="737" w:hRule="atLeast"/>
        </w:trPr>
        <w:tc>
          <w:tcPr>
            <w:tcW w:w="582" w:type="dxa"/>
            <w:vMerge w:val="restart"/>
            <w:textDirection w:val="tbRlV"/>
            <w:vAlign w:val="top"/>
          </w:tcPr>
          <w:p>
            <w:pPr>
              <w:pStyle w:val="0"/>
              <w:ind w:left="113" w:right="113"/>
              <w:jc w:val="center"/>
              <w:rPr>
                <w:rFonts w:hint="default" w:asciiTheme="minorEastAsia" w:hAnsiTheme="minorEastAsia"/>
                <w:sz w:val="24"/>
              </w:rPr>
            </w:pPr>
            <w:r>
              <w:rPr>
                <w:rFonts w:hint="eastAsia" w:asciiTheme="minorEastAsia" w:hAnsiTheme="minorEastAsia"/>
                <w:sz w:val="24"/>
              </w:rPr>
              <w:t>事業実施業者</w:t>
            </w: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1"/>
                <w:w w:val="71"/>
                <w:kern w:val="0"/>
                <w:sz w:val="24"/>
                <w:fitText w:val="1200" w:id="7"/>
              </w:rPr>
              <w:t>建設業許可番</w:t>
            </w:r>
            <w:r>
              <w:rPr>
                <w:rFonts w:hint="eastAsia" w:asciiTheme="minorEastAsia" w:hAnsiTheme="minorEastAsia"/>
                <w:spacing w:val="3"/>
                <w:w w:val="71"/>
                <w:kern w:val="0"/>
                <w:sz w:val="24"/>
                <w:fitText w:val="1200" w:id="7"/>
              </w:rPr>
              <w:t>号</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360"/>
                <w:kern w:val="0"/>
                <w:sz w:val="24"/>
                <w:fitText w:val="1200" w:id="8"/>
              </w:rPr>
              <w:t>住</w:t>
            </w:r>
            <w:r>
              <w:rPr>
                <w:rFonts w:hint="eastAsia" w:asciiTheme="minorEastAsia" w:hAnsiTheme="minorEastAsia"/>
                <w:kern w:val="0"/>
                <w:sz w:val="24"/>
                <w:fitText w:val="1200" w:id="8"/>
              </w:rPr>
              <w:t>所</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360"/>
                <w:kern w:val="0"/>
                <w:sz w:val="24"/>
                <w:fitText w:val="1200" w:id="9"/>
              </w:rPr>
              <w:t>氏</w:t>
            </w:r>
            <w:r>
              <w:rPr>
                <w:rFonts w:hint="eastAsia" w:asciiTheme="minorEastAsia" w:hAnsiTheme="minorEastAsia"/>
                <w:kern w:val="0"/>
                <w:sz w:val="24"/>
                <w:fitText w:val="1200" w:id="9"/>
              </w:rPr>
              <w:t>名</w:t>
            </w:r>
          </w:p>
        </w:tc>
        <w:tc>
          <w:tcPr>
            <w:tcW w:w="5670" w:type="dxa"/>
            <w:vAlign w:val="center"/>
          </w:tcPr>
          <w:p>
            <w:pPr>
              <w:pStyle w:val="0"/>
              <w:jc w:val="center"/>
              <w:rPr>
                <w:rFonts w:hint="default" w:asciiTheme="minorEastAsia" w:hAnsiTheme="minorEastAsia"/>
                <w:sz w:val="24"/>
              </w:rPr>
            </w:pPr>
          </w:p>
        </w:tc>
      </w:tr>
    </w:tbl>
    <w:p>
      <w:pPr>
        <w:pStyle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様式第３－２号</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収　支　決　算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１　収入</w:t>
      </w:r>
    </w:p>
    <w:tbl>
      <w:tblPr>
        <w:tblStyle w:val="21"/>
        <w:tblW w:w="8923" w:type="dxa"/>
        <w:jc w:val="left"/>
        <w:tblInd w:w="250" w:type="dxa"/>
        <w:tblLayout w:type="fixed"/>
        <w:tblLook w:firstRow="1" w:lastRow="0" w:firstColumn="1" w:lastColumn="0" w:noHBand="0" w:noVBand="1" w:val="04A0"/>
      </w:tblPr>
      <w:tblGrid>
        <w:gridCol w:w="2552"/>
        <w:gridCol w:w="2126"/>
        <w:gridCol w:w="2266"/>
        <w:gridCol w:w="1979"/>
      </w:tblGrid>
      <w:tr>
        <w:trPr>
          <w:trHeight w:val="567" w:hRule="atLeast"/>
        </w:trPr>
        <w:tc>
          <w:tcPr>
            <w:tcW w:w="2552" w:type="dxa"/>
            <w:vAlign w:val="center"/>
          </w:tcPr>
          <w:p>
            <w:pPr>
              <w:pStyle w:val="0"/>
              <w:jc w:val="center"/>
              <w:rPr>
                <w:rFonts w:hint="default" w:asciiTheme="minorEastAsia" w:hAnsiTheme="minorEastAsia"/>
                <w:sz w:val="24"/>
              </w:rPr>
            </w:pPr>
            <w:r>
              <w:rPr>
                <w:rFonts w:hint="eastAsia" w:asciiTheme="minorEastAsia" w:hAnsiTheme="minorEastAsia"/>
                <w:sz w:val="24"/>
              </w:rPr>
              <w:t>項　　目</w:t>
            </w:r>
          </w:p>
        </w:tc>
        <w:tc>
          <w:tcPr>
            <w:tcW w:w="2126" w:type="dxa"/>
            <w:vAlign w:val="center"/>
          </w:tcPr>
          <w:p>
            <w:pPr>
              <w:pStyle w:val="0"/>
              <w:jc w:val="center"/>
              <w:rPr>
                <w:rFonts w:hint="default" w:asciiTheme="minorEastAsia" w:hAnsiTheme="minorEastAsia"/>
                <w:sz w:val="24"/>
              </w:rPr>
            </w:pPr>
            <w:r>
              <w:rPr>
                <w:rFonts w:hint="eastAsia" w:asciiTheme="minorEastAsia" w:hAnsiTheme="minorEastAsia"/>
                <w:sz w:val="24"/>
              </w:rPr>
              <w:t>予　算　額</w:t>
            </w:r>
          </w:p>
        </w:tc>
        <w:tc>
          <w:tcPr>
            <w:tcW w:w="2266" w:type="dxa"/>
            <w:vAlign w:val="center"/>
          </w:tcPr>
          <w:p>
            <w:pPr>
              <w:pStyle w:val="0"/>
              <w:jc w:val="center"/>
              <w:rPr>
                <w:rFonts w:hint="default" w:asciiTheme="minorEastAsia" w:hAnsiTheme="minorEastAsia"/>
                <w:sz w:val="24"/>
              </w:rPr>
            </w:pPr>
            <w:r>
              <w:rPr>
                <w:rFonts w:hint="eastAsia" w:asciiTheme="minorEastAsia" w:hAnsiTheme="minorEastAsia"/>
                <w:sz w:val="24"/>
              </w:rPr>
              <w:t>決　算　額</w:t>
            </w:r>
          </w:p>
        </w:tc>
        <w:tc>
          <w:tcPr>
            <w:tcW w:w="1979" w:type="dxa"/>
            <w:vAlign w:val="center"/>
          </w:tcPr>
          <w:p>
            <w:pPr>
              <w:pStyle w:val="0"/>
              <w:jc w:val="center"/>
              <w:rPr>
                <w:rFonts w:hint="default" w:asciiTheme="minorEastAsia" w:hAnsiTheme="minorEastAsia"/>
                <w:sz w:val="24"/>
              </w:rPr>
            </w:pPr>
            <w:r>
              <w:rPr>
                <w:rFonts w:hint="eastAsia" w:asciiTheme="minorEastAsia" w:hAnsiTheme="minorEastAsia"/>
                <w:sz w:val="24"/>
              </w:rPr>
              <w:t>備　　考</w:t>
            </w:r>
          </w:p>
        </w:tc>
      </w:tr>
      <w:tr>
        <w:trPr>
          <w:trHeight w:val="680" w:hRule="exact"/>
        </w:trPr>
        <w:tc>
          <w:tcPr>
            <w:tcW w:w="2552" w:type="dxa"/>
            <w:vAlign w:val="center"/>
          </w:tcPr>
          <w:p>
            <w:pPr>
              <w:pStyle w:val="0"/>
              <w:spacing w:line="240" w:lineRule="exact"/>
              <w:rPr>
                <w:rFonts w:hint="default" w:asciiTheme="minorEastAsia" w:hAnsiTheme="minorEastAsia"/>
                <w:sz w:val="24"/>
              </w:rPr>
            </w:pPr>
            <w:r>
              <w:rPr>
                <w:rFonts w:hint="eastAsia" w:asciiTheme="minorEastAsia" w:hAnsiTheme="minorEastAsia"/>
                <w:sz w:val="24"/>
              </w:rPr>
              <w:t>宮津市法定外公共物等整備事業費補助金</w:t>
            </w: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r>
        <w:trPr>
          <w:trHeight w:val="680" w:hRule="exact"/>
        </w:trPr>
        <w:tc>
          <w:tcPr>
            <w:tcW w:w="2552" w:type="dxa"/>
            <w:vAlign w:val="center"/>
          </w:tcPr>
          <w:p>
            <w:pPr>
              <w:pStyle w:val="0"/>
              <w:rPr>
                <w:rFonts w:hint="default" w:asciiTheme="minorEastAsia" w:hAnsiTheme="minorEastAsia"/>
                <w:sz w:val="24"/>
              </w:rPr>
            </w:pP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r>
        <w:trPr>
          <w:trHeight w:val="680" w:hRule="exact"/>
        </w:trPr>
        <w:tc>
          <w:tcPr>
            <w:tcW w:w="2552" w:type="dxa"/>
            <w:vAlign w:val="center"/>
          </w:tcPr>
          <w:p>
            <w:pPr>
              <w:pStyle w:val="0"/>
              <w:rPr>
                <w:rFonts w:hint="default" w:asciiTheme="minorEastAsia" w:hAnsiTheme="minorEastAsia"/>
                <w:sz w:val="24"/>
              </w:rPr>
            </w:pP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r>
        <w:trPr>
          <w:trHeight w:val="680" w:hRule="exact"/>
        </w:trPr>
        <w:tc>
          <w:tcPr>
            <w:tcW w:w="2552" w:type="dxa"/>
            <w:vAlign w:val="center"/>
          </w:tcPr>
          <w:p>
            <w:pPr>
              <w:pStyle w:val="0"/>
              <w:rPr>
                <w:rFonts w:hint="default" w:asciiTheme="minorEastAsia" w:hAnsiTheme="minorEastAsia"/>
                <w:sz w:val="24"/>
              </w:rPr>
            </w:pP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r>
        <w:trPr>
          <w:trHeight w:val="680" w:hRule="exact"/>
        </w:trPr>
        <w:tc>
          <w:tcPr>
            <w:tcW w:w="2552" w:type="dxa"/>
            <w:vAlign w:val="center"/>
          </w:tcPr>
          <w:p>
            <w:pPr>
              <w:pStyle w:val="0"/>
              <w:jc w:val="center"/>
              <w:rPr>
                <w:rFonts w:hint="default" w:asciiTheme="minorEastAsia" w:hAnsiTheme="minorEastAsia"/>
                <w:sz w:val="24"/>
              </w:rPr>
            </w:pPr>
            <w:r>
              <w:rPr>
                <w:rFonts w:hint="eastAsia" w:asciiTheme="minorEastAsia" w:hAnsiTheme="minorEastAsia"/>
                <w:sz w:val="24"/>
              </w:rPr>
              <w:t>合　　計</w:t>
            </w: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２　支出</w:t>
      </w:r>
    </w:p>
    <w:tbl>
      <w:tblPr>
        <w:tblStyle w:val="21"/>
        <w:tblW w:w="8923" w:type="dxa"/>
        <w:jc w:val="left"/>
        <w:tblInd w:w="250" w:type="dxa"/>
        <w:tblLayout w:type="fixed"/>
        <w:tblLook w:firstRow="1" w:lastRow="0" w:firstColumn="1" w:lastColumn="0" w:noHBand="0" w:noVBand="1" w:val="04A0"/>
      </w:tblPr>
      <w:tblGrid>
        <w:gridCol w:w="2552"/>
        <w:gridCol w:w="2126"/>
        <w:gridCol w:w="2266"/>
        <w:gridCol w:w="1979"/>
      </w:tblGrid>
      <w:tr>
        <w:trPr>
          <w:trHeight w:val="567" w:hRule="atLeast"/>
        </w:trPr>
        <w:tc>
          <w:tcPr>
            <w:tcW w:w="2552" w:type="dxa"/>
            <w:vAlign w:val="center"/>
          </w:tcPr>
          <w:p>
            <w:pPr>
              <w:pStyle w:val="0"/>
              <w:jc w:val="center"/>
              <w:rPr>
                <w:rFonts w:hint="default" w:asciiTheme="minorEastAsia" w:hAnsiTheme="minorEastAsia"/>
                <w:sz w:val="24"/>
              </w:rPr>
            </w:pPr>
            <w:r>
              <w:rPr>
                <w:rFonts w:hint="eastAsia" w:asciiTheme="minorEastAsia" w:hAnsiTheme="minorEastAsia"/>
                <w:sz w:val="24"/>
              </w:rPr>
              <w:t>項　　目</w:t>
            </w:r>
          </w:p>
        </w:tc>
        <w:tc>
          <w:tcPr>
            <w:tcW w:w="2126" w:type="dxa"/>
            <w:vAlign w:val="center"/>
          </w:tcPr>
          <w:p>
            <w:pPr>
              <w:pStyle w:val="0"/>
              <w:jc w:val="center"/>
              <w:rPr>
                <w:rFonts w:hint="default" w:asciiTheme="minorEastAsia" w:hAnsiTheme="minorEastAsia"/>
                <w:sz w:val="24"/>
              </w:rPr>
            </w:pPr>
            <w:r>
              <w:rPr>
                <w:rFonts w:hint="eastAsia" w:asciiTheme="minorEastAsia" w:hAnsiTheme="minorEastAsia"/>
                <w:sz w:val="24"/>
              </w:rPr>
              <w:t>予　算　額</w:t>
            </w:r>
          </w:p>
        </w:tc>
        <w:tc>
          <w:tcPr>
            <w:tcW w:w="2266" w:type="dxa"/>
            <w:vAlign w:val="center"/>
          </w:tcPr>
          <w:p>
            <w:pPr>
              <w:pStyle w:val="0"/>
              <w:jc w:val="center"/>
              <w:rPr>
                <w:rFonts w:hint="default" w:asciiTheme="minorEastAsia" w:hAnsiTheme="minorEastAsia"/>
                <w:sz w:val="24"/>
              </w:rPr>
            </w:pPr>
            <w:r>
              <w:rPr>
                <w:rFonts w:hint="eastAsia" w:asciiTheme="minorEastAsia" w:hAnsiTheme="minorEastAsia"/>
                <w:sz w:val="24"/>
              </w:rPr>
              <w:t>決　算　額</w:t>
            </w:r>
          </w:p>
        </w:tc>
        <w:tc>
          <w:tcPr>
            <w:tcW w:w="1979" w:type="dxa"/>
            <w:vAlign w:val="center"/>
          </w:tcPr>
          <w:p>
            <w:pPr>
              <w:pStyle w:val="0"/>
              <w:jc w:val="center"/>
              <w:rPr>
                <w:rFonts w:hint="default" w:asciiTheme="minorEastAsia" w:hAnsiTheme="minorEastAsia"/>
                <w:sz w:val="24"/>
              </w:rPr>
            </w:pPr>
            <w:r>
              <w:rPr>
                <w:rFonts w:hint="eastAsia" w:asciiTheme="minorEastAsia" w:hAnsiTheme="minorEastAsia"/>
                <w:sz w:val="24"/>
              </w:rPr>
              <w:t>備　　考</w:t>
            </w:r>
          </w:p>
        </w:tc>
      </w:tr>
      <w:tr>
        <w:trPr>
          <w:trHeight w:val="680" w:hRule="exact"/>
        </w:trPr>
        <w:tc>
          <w:tcPr>
            <w:tcW w:w="2552" w:type="dxa"/>
            <w:vAlign w:val="center"/>
          </w:tcPr>
          <w:p>
            <w:pPr>
              <w:pStyle w:val="0"/>
              <w:spacing w:line="240" w:lineRule="exact"/>
              <w:rPr>
                <w:rFonts w:hint="default" w:asciiTheme="minorEastAsia" w:hAnsiTheme="minorEastAsia"/>
                <w:sz w:val="24"/>
              </w:rPr>
            </w:pP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r>
        <w:trPr>
          <w:trHeight w:val="680" w:hRule="exact"/>
        </w:trPr>
        <w:tc>
          <w:tcPr>
            <w:tcW w:w="2552" w:type="dxa"/>
            <w:vAlign w:val="center"/>
          </w:tcPr>
          <w:p>
            <w:pPr>
              <w:pStyle w:val="0"/>
              <w:rPr>
                <w:rFonts w:hint="default" w:asciiTheme="minorEastAsia" w:hAnsiTheme="minorEastAsia"/>
                <w:sz w:val="24"/>
              </w:rPr>
            </w:pP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r>
        <w:trPr>
          <w:trHeight w:val="680" w:hRule="exact"/>
        </w:trPr>
        <w:tc>
          <w:tcPr>
            <w:tcW w:w="2552" w:type="dxa"/>
            <w:vAlign w:val="center"/>
          </w:tcPr>
          <w:p>
            <w:pPr>
              <w:pStyle w:val="0"/>
              <w:rPr>
                <w:rFonts w:hint="default" w:asciiTheme="minorEastAsia" w:hAnsiTheme="minorEastAsia"/>
                <w:sz w:val="24"/>
              </w:rPr>
            </w:pP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r>
        <w:trPr>
          <w:trHeight w:val="680" w:hRule="exact"/>
        </w:trPr>
        <w:tc>
          <w:tcPr>
            <w:tcW w:w="2552" w:type="dxa"/>
            <w:vAlign w:val="center"/>
          </w:tcPr>
          <w:p>
            <w:pPr>
              <w:pStyle w:val="0"/>
              <w:rPr>
                <w:rFonts w:hint="default" w:asciiTheme="minorEastAsia" w:hAnsiTheme="minorEastAsia"/>
                <w:sz w:val="24"/>
              </w:rPr>
            </w:pP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r>
        <w:trPr>
          <w:trHeight w:val="680" w:hRule="exact"/>
        </w:trPr>
        <w:tc>
          <w:tcPr>
            <w:tcW w:w="2552" w:type="dxa"/>
            <w:vAlign w:val="center"/>
          </w:tcPr>
          <w:p>
            <w:pPr>
              <w:pStyle w:val="0"/>
              <w:jc w:val="center"/>
              <w:rPr>
                <w:rFonts w:hint="default" w:asciiTheme="minorEastAsia" w:hAnsiTheme="minorEastAsia"/>
                <w:sz w:val="24"/>
              </w:rPr>
            </w:pPr>
            <w:r>
              <w:rPr>
                <w:rFonts w:hint="eastAsia" w:asciiTheme="minorEastAsia" w:hAnsiTheme="minorEastAsia"/>
                <w:sz w:val="24"/>
              </w:rPr>
              <w:t>合　　計</w:t>
            </w:r>
          </w:p>
        </w:tc>
        <w:tc>
          <w:tcPr>
            <w:tcW w:w="2126" w:type="dxa"/>
            <w:vAlign w:val="center"/>
          </w:tcPr>
          <w:p>
            <w:pPr>
              <w:pStyle w:val="0"/>
              <w:rPr>
                <w:rFonts w:hint="default" w:asciiTheme="minorEastAsia" w:hAnsiTheme="minorEastAsia"/>
                <w:sz w:val="24"/>
              </w:rPr>
            </w:pPr>
          </w:p>
        </w:tc>
        <w:tc>
          <w:tcPr>
            <w:tcW w:w="2266" w:type="dxa"/>
            <w:vAlign w:val="top"/>
          </w:tcPr>
          <w:p>
            <w:pPr>
              <w:pStyle w:val="0"/>
              <w:rPr>
                <w:rFonts w:hint="default" w:asciiTheme="minorEastAsia" w:hAnsiTheme="minorEastAsia"/>
                <w:sz w:val="24"/>
              </w:rPr>
            </w:pPr>
          </w:p>
        </w:tc>
        <w:tc>
          <w:tcPr>
            <w:tcW w:w="1979"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left"/>
        <w:rPr>
          <w:rFonts w:hint="default" w:asciiTheme="minorEastAsia" w:hAnsiTheme="minorEastAsia"/>
          <w:sz w:val="24"/>
        </w:rPr>
      </w:pPr>
    </w:p>
    <w:sectPr>
      <w:pgSz w:w="11906" w:h="16838"/>
      <w:pgMar w:top="1701" w:right="1361" w:bottom="1418" w:left="158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0</Words>
  <Characters>264</Characters>
  <Application>JUST Note</Application>
  <Lines>376</Lines>
  <Paragraphs>30</Paragraphs>
  <Company>宮津市</Company>
  <CharactersWithSpaces>467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宮津市</dc:creator>
  <cp:lastModifiedBy>宮津市</cp:lastModifiedBy>
  <cp:lastPrinted>2016-04-18T06:26:00Z</cp:lastPrinted>
  <dcterms:created xsi:type="dcterms:W3CDTF">2016-05-16T07:20:00Z</dcterms:created>
  <dcterms:modified xsi:type="dcterms:W3CDTF">2018-09-10T09:51:17Z</dcterms:modified>
  <cp:revision>4</cp:revision>
</cp:coreProperties>
</file>