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1D" w:rsidRDefault="002A2305" w:rsidP="002A2305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E5739E">
        <w:rPr>
          <w:rFonts w:hint="eastAsia"/>
        </w:rPr>
        <w:t>宮津市</w:t>
      </w:r>
      <w:r>
        <w:rPr>
          <w:rFonts w:hint="eastAsia"/>
        </w:rPr>
        <w:t>様式）</w:t>
      </w:r>
    </w:p>
    <w:p w:rsidR="00191F1D" w:rsidRDefault="00E5739E">
      <w:pPr>
        <w:jc w:val="left"/>
      </w:pPr>
      <w:r>
        <w:rPr>
          <w:rFonts w:hint="eastAsia"/>
        </w:rPr>
        <w:t xml:space="preserve">　</w:t>
      </w:r>
    </w:p>
    <w:p w:rsidR="00191F1D" w:rsidRPr="003B0B0B" w:rsidRDefault="00E5739E">
      <w:pPr>
        <w:jc w:val="center"/>
        <w:rPr>
          <w:sz w:val="24"/>
          <w:szCs w:val="24"/>
        </w:rPr>
      </w:pPr>
      <w:r w:rsidRPr="003B0B0B">
        <w:rPr>
          <w:rFonts w:hint="eastAsia"/>
          <w:spacing w:val="204"/>
          <w:sz w:val="24"/>
          <w:szCs w:val="24"/>
        </w:rPr>
        <w:t>入札辞退</w:t>
      </w:r>
      <w:r w:rsidRPr="003B0B0B">
        <w:rPr>
          <w:rFonts w:hint="eastAsia"/>
          <w:sz w:val="24"/>
          <w:szCs w:val="24"/>
        </w:rPr>
        <w:t>届</w:t>
      </w:r>
    </w:p>
    <w:p w:rsidR="00191F1D" w:rsidRDefault="00E5739E">
      <w:r>
        <w:rPr>
          <w:rFonts w:hint="eastAsia"/>
        </w:rPr>
        <w:t xml:space="preserve">　</w:t>
      </w:r>
    </w:p>
    <w:p w:rsidR="00191F1D" w:rsidRDefault="00E5739E" w:rsidP="00E5739E">
      <w:pPr>
        <w:jc w:val="right"/>
      </w:pPr>
      <w:r>
        <w:rPr>
          <w:rFonts w:hint="eastAsia"/>
        </w:rPr>
        <w:t xml:space="preserve">　　年　　月　　日　</w:t>
      </w:r>
    </w:p>
    <w:p w:rsidR="00191F1D" w:rsidRDefault="00E5739E">
      <w:pPr>
        <w:jc w:val="left"/>
      </w:pPr>
      <w:r>
        <w:rPr>
          <w:rFonts w:hint="eastAsia"/>
        </w:rPr>
        <w:t xml:space="preserve">　</w:t>
      </w:r>
    </w:p>
    <w:p w:rsidR="00191F1D" w:rsidRDefault="00E5739E" w:rsidP="00E5739E">
      <w:pPr>
        <w:ind w:firstLineChars="100" w:firstLine="210"/>
        <w:jc w:val="left"/>
      </w:pPr>
      <w:r>
        <w:rPr>
          <w:rFonts w:hint="eastAsia"/>
        </w:rPr>
        <w:t>宮津市長　城　﨑　雅　文　様</w:t>
      </w:r>
    </w:p>
    <w:p w:rsidR="00191F1D" w:rsidRDefault="00E5739E">
      <w:r>
        <w:rPr>
          <w:rFonts w:hint="eastAsia"/>
        </w:rPr>
        <w:t xml:space="preserve">　</w:t>
      </w:r>
    </w:p>
    <w:p w:rsidR="00191F1D" w:rsidRDefault="00E5739E">
      <w:pPr>
        <w:jc w:val="right"/>
      </w:pPr>
      <w:r>
        <w:rPr>
          <w:rFonts w:hint="eastAsia"/>
          <w:spacing w:val="420"/>
          <w:kern w:val="0"/>
          <w:fitText w:val="1260" w:id="1"/>
        </w:rPr>
        <w:t>住</w:t>
      </w:r>
      <w:r>
        <w:rPr>
          <w:rFonts w:hint="eastAsia"/>
          <w:kern w:val="0"/>
          <w:fitText w:val="1260" w:id="1"/>
        </w:rPr>
        <w:t>所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191F1D" w:rsidRDefault="00E5739E">
      <w:pPr>
        <w:jc w:val="right"/>
      </w:pPr>
      <w:r>
        <w:rPr>
          <w:rFonts w:hint="eastAsia"/>
        </w:rPr>
        <w:t xml:space="preserve">商号又は名称　　　　　　　　　　　　　　</w:t>
      </w:r>
    </w:p>
    <w:p w:rsidR="00191F1D" w:rsidRDefault="00E5739E">
      <w:pPr>
        <w:jc w:val="right"/>
      </w:pPr>
      <w:r>
        <w:rPr>
          <w:rFonts w:hint="eastAsia"/>
        </w:rPr>
        <w:t xml:space="preserve">代表者職氏名　　　　　　　　　　　印　　</w:t>
      </w:r>
    </w:p>
    <w:p w:rsidR="00191F1D" w:rsidRDefault="00E5739E">
      <w:pPr>
        <w:jc w:val="left"/>
      </w:pPr>
      <w:r>
        <w:rPr>
          <w:rFonts w:hint="eastAsia"/>
        </w:rPr>
        <w:t xml:space="preserve">　</w:t>
      </w:r>
    </w:p>
    <w:p w:rsidR="002A2305" w:rsidRDefault="002A2305">
      <w:pPr>
        <w:jc w:val="left"/>
      </w:pPr>
    </w:p>
    <w:p w:rsidR="00191F1D" w:rsidRDefault="00E5739E">
      <w:pPr>
        <w:jc w:val="left"/>
      </w:pPr>
      <w:r>
        <w:rPr>
          <w:rFonts w:hint="eastAsia"/>
        </w:rPr>
        <w:t xml:space="preserve">　下記について指名を受けましたが、都合により入札を辞退します。</w:t>
      </w:r>
    </w:p>
    <w:p w:rsidR="00191F1D" w:rsidRDefault="00E5739E">
      <w:r>
        <w:rPr>
          <w:rFonts w:hint="eastAsia"/>
        </w:rPr>
        <w:t xml:space="preserve">　</w:t>
      </w:r>
    </w:p>
    <w:p w:rsidR="00191F1D" w:rsidRDefault="00E5739E">
      <w:pPr>
        <w:jc w:val="center"/>
      </w:pPr>
      <w:r>
        <w:rPr>
          <w:rFonts w:hint="eastAsia"/>
        </w:rPr>
        <w:t>記</w:t>
      </w:r>
    </w:p>
    <w:p w:rsidR="00191F1D" w:rsidRDefault="00E5739E">
      <w:pPr>
        <w:jc w:val="left"/>
      </w:pPr>
      <w:r>
        <w:rPr>
          <w:rFonts w:hint="eastAsia"/>
        </w:rPr>
        <w:t xml:space="preserve">　</w:t>
      </w:r>
    </w:p>
    <w:p w:rsidR="00191F1D" w:rsidRDefault="00E5739E">
      <w:pPr>
        <w:jc w:val="left"/>
      </w:pPr>
      <w:r>
        <w:t>1</w:t>
      </w:r>
      <w:r>
        <w:rPr>
          <w:rFonts w:hint="eastAsia"/>
        </w:rPr>
        <w:t xml:space="preserve">　工　事　</w:t>
      </w:r>
      <w:r>
        <w:rPr>
          <w:rFonts w:hint="eastAsia"/>
          <w:spacing w:val="100"/>
        </w:rPr>
        <w:t>番</w:t>
      </w:r>
      <w:r>
        <w:rPr>
          <w:rFonts w:hint="eastAsia"/>
        </w:rPr>
        <w:t xml:space="preserve">号　　　</w:t>
      </w:r>
    </w:p>
    <w:p w:rsidR="00191F1D" w:rsidRDefault="00191F1D">
      <w:pPr>
        <w:jc w:val="left"/>
      </w:pPr>
    </w:p>
    <w:p w:rsidR="00191F1D" w:rsidRDefault="00E5739E">
      <w:pPr>
        <w:jc w:val="lef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04"/>
        </w:rPr>
        <w:t>工事</w:t>
      </w:r>
      <w:r>
        <w:rPr>
          <w:rFonts w:hint="eastAsia"/>
        </w:rPr>
        <w:t>名</w:t>
      </w:r>
    </w:p>
    <w:p w:rsidR="00E5739E" w:rsidRDefault="00E5739E">
      <w:pPr>
        <w:jc w:val="left"/>
      </w:pPr>
    </w:p>
    <w:p w:rsidR="00191F1D" w:rsidRDefault="00E5739E">
      <w:pPr>
        <w:jc w:val="left"/>
      </w:pPr>
      <w:r>
        <w:rPr>
          <w:rFonts w:hint="eastAsia"/>
        </w:rPr>
        <w:t>3　辞　退　理　由</w:t>
      </w:r>
    </w:p>
    <w:p w:rsidR="00191F1D" w:rsidRDefault="00E5739E" w:rsidP="002A2305">
      <w:pPr>
        <w:spacing w:line="360" w:lineRule="auto"/>
        <w:ind w:firstLineChars="50" w:firstLine="105"/>
        <w:jc w:val="left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手持ち工事が多く、更に工事を受注することが困難である。</w:t>
      </w:r>
    </w:p>
    <w:p w:rsidR="00191F1D" w:rsidRDefault="00E5739E" w:rsidP="002A2305">
      <w:pPr>
        <w:spacing w:line="360" w:lineRule="auto"/>
        <w:ind w:firstLineChars="250" w:firstLine="525"/>
        <w:jc w:val="left"/>
      </w:pPr>
      <w:r>
        <w:rPr>
          <w:rFonts w:hint="eastAsia"/>
        </w:rPr>
        <w:t>（ 　　　　年　　月まで）</w:t>
      </w:r>
    </w:p>
    <w:p w:rsidR="00191F1D" w:rsidRDefault="00E5739E" w:rsidP="002A2305">
      <w:pPr>
        <w:spacing w:line="360" w:lineRule="auto"/>
        <w:ind w:firstLineChars="50" w:firstLine="105"/>
        <w:jc w:val="left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本工事を受注した場合、技術者の配置が困難である。</w:t>
      </w:r>
    </w:p>
    <w:p w:rsidR="00191F1D" w:rsidRDefault="00E5739E" w:rsidP="002A2305">
      <w:pPr>
        <w:spacing w:line="360" w:lineRule="auto"/>
        <w:ind w:firstLineChars="50" w:firstLine="105"/>
        <w:jc w:val="left"/>
      </w:pPr>
      <w:r>
        <w:t xml:space="preserve">(3) </w:t>
      </w:r>
      <w:r>
        <w:rPr>
          <w:rFonts w:hint="eastAsia"/>
        </w:rPr>
        <w:t>作業員（下請予定の企業等を含む。）の確保が困難である。</w:t>
      </w:r>
    </w:p>
    <w:p w:rsidR="002A2305" w:rsidRDefault="002A2305" w:rsidP="002A2305">
      <w:pPr>
        <w:spacing w:line="360" w:lineRule="auto"/>
        <w:ind w:firstLineChars="50" w:firstLine="105"/>
        <w:jc w:val="left"/>
      </w:pPr>
      <w:r>
        <w:rPr>
          <w:rFonts w:hint="eastAsia"/>
        </w:rPr>
        <w:t>(4) 予定価格の範囲内で受注することが困難である。</w:t>
      </w:r>
    </w:p>
    <w:p w:rsidR="00191F1D" w:rsidRDefault="002A2305" w:rsidP="002A2305">
      <w:pPr>
        <w:spacing w:line="360" w:lineRule="auto"/>
        <w:ind w:firstLineChars="50" w:firstLine="105"/>
        <w:jc w:val="left"/>
      </w:pPr>
      <w:r>
        <w:t>(</w:t>
      </w:r>
      <w:r>
        <w:rPr>
          <w:rFonts w:hint="eastAsia"/>
        </w:rPr>
        <w:t>5</w:t>
      </w:r>
      <w:r w:rsidR="00E5739E">
        <w:t xml:space="preserve">) </w:t>
      </w:r>
      <w:r w:rsidR="00E5739E">
        <w:rPr>
          <w:rFonts w:hint="eastAsia"/>
        </w:rPr>
        <w:t>その他（　　　　　　　　　　　　　　　　　　　　　　　　）</w:t>
      </w:r>
    </w:p>
    <w:p w:rsidR="00191F1D" w:rsidRDefault="00191F1D">
      <w:pPr>
        <w:jc w:val="left"/>
      </w:pPr>
    </w:p>
    <w:p w:rsidR="00191F1D" w:rsidRDefault="00E5739E">
      <w:pPr>
        <w:ind w:left="210" w:hangingChars="100" w:hanging="210"/>
        <w:jc w:val="left"/>
      </w:pPr>
      <w:r>
        <w:rPr>
          <w:rFonts w:hint="eastAsia"/>
        </w:rPr>
        <w:t>備考　1</w:t>
      </w:r>
      <w:r w:rsidR="002A2305">
        <w:rPr>
          <w:rFonts w:hint="eastAsia"/>
        </w:rPr>
        <w:t xml:space="preserve">　この届は、入札執行前に、入札</w:t>
      </w:r>
      <w:r>
        <w:rPr>
          <w:rFonts w:hint="eastAsia"/>
        </w:rPr>
        <w:t>担当課に提出すること。</w:t>
      </w:r>
    </w:p>
    <w:p w:rsidR="00191F1D" w:rsidRDefault="00E5739E">
      <w:pPr>
        <w:ind w:leftChars="200" w:left="735" w:hangingChars="150" w:hanging="315"/>
        <w:jc w:val="left"/>
      </w:pPr>
      <w:r>
        <w:rPr>
          <w:rFonts w:hint="eastAsia"/>
        </w:rPr>
        <w:t xml:space="preserve">　2　辞退理由は、該当する理由の番号を○で囲み、(</w:t>
      </w:r>
      <w:r>
        <w:t>1</w:t>
      </w:r>
      <w:r>
        <w:rPr>
          <w:rFonts w:hint="eastAsia"/>
        </w:rPr>
        <w:t>)又は(</w:t>
      </w:r>
      <w:r w:rsidR="003B0B0B">
        <w:rPr>
          <w:rFonts w:hint="eastAsia"/>
        </w:rPr>
        <w:t>5</w:t>
      </w:r>
      <w:r>
        <w:rPr>
          <w:rFonts w:hint="eastAsia"/>
        </w:rPr>
        <w:t>)に該当する場合は、（　）内に記載すること。</w:t>
      </w:r>
    </w:p>
    <w:p w:rsidR="00191F1D" w:rsidRDefault="00E5739E">
      <w:pPr>
        <w:ind w:leftChars="100" w:left="210" w:firstLineChars="100" w:firstLine="210"/>
        <w:jc w:val="left"/>
      </w:pPr>
      <w:r>
        <w:rPr>
          <w:rFonts w:hint="eastAsia"/>
        </w:rPr>
        <w:t xml:space="preserve">　3　入札を無断で辞退することがないよう注意すること。</w:t>
      </w:r>
    </w:p>
    <w:p w:rsidR="00E5739E" w:rsidRDefault="00E5739E" w:rsidP="00E5739E">
      <w:pPr>
        <w:jc w:val="left"/>
      </w:pPr>
    </w:p>
    <w:sectPr w:rsidR="00E5739E">
      <w:pgSz w:w="11907" w:h="16840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65" w:rsidRDefault="00A35465">
      <w:r>
        <w:separator/>
      </w:r>
    </w:p>
  </w:endnote>
  <w:endnote w:type="continuationSeparator" w:id="0">
    <w:p w:rsidR="00A35465" w:rsidRDefault="00A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65" w:rsidRDefault="00A35465">
      <w:r>
        <w:separator/>
      </w:r>
    </w:p>
  </w:footnote>
  <w:footnote w:type="continuationSeparator" w:id="0">
    <w:p w:rsidR="00A35465" w:rsidRDefault="00A3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1D"/>
    <w:rsid w:val="00191F1D"/>
    <w:rsid w:val="002A2305"/>
    <w:rsid w:val="002A57FC"/>
    <w:rsid w:val="003B0B0B"/>
    <w:rsid w:val="00842340"/>
    <w:rsid w:val="00A35465"/>
    <w:rsid w:val="00E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CE03"/>
  <w15:docId w15:val="{F58C2360-EA73-4398-865D-1482199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kern w:val="2"/>
      <w:sz w:val="21"/>
    </w:rPr>
  </w:style>
  <w:style w:type="paragraph" w:styleId="ac">
    <w:name w:val="Document Map"/>
    <w:basedOn w:val="a"/>
    <w:link w:val="ad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rPr>
      <w:rFonts w:ascii="MS UI Gothic" w:eastAsia="MS UI Gothic" w:hAnsi="MS UI Gothic"/>
      <w:kern w:val="2"/>
      <w:sz w:val="18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大村市役所</dc:creator>
  <cp:lastModifiedBy>長澤 嘉之</cp:lastModifiedBy>
  <cp:revision>4</cp:revision>
  <cp:lastPrinted>2019-02-19T08:43:00Z</cp:lastPrinted>
  <dcterms:created xsi:type="dcterms:W3CDTF">2019-02-19T07:52:00Z</dcterms:created>
  <dcterms:modified xsi:type="dcterms:W3CDTF">2019-02-19T08:44:00Z</dcterms:modified>
</cp:coreProperties>
</file>