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6884" w:rsidRDefault="00546884" w:rsidP="00546884">
      <w:pPr>
        <w:rPr>
          <w:rFonts w:ascii="ＭＳ 明朝"/>
        </w:rPr>
      </w:pPr>
      <w:r>
        <w:rPr>
          <w:rFonts w:ascii="ＭＳ 明朝" w:hint="eastAsia"/>
        </w:rPr>
        <w:t>様式第</w:t>
      </w:r>
      <w:r w:rsidR="00005B30">
        <w:rPr>
          <w:rFonts w:ascii="ＭＳ 明朝" w:hint="eastAsia"/>
        </w:rPr>
        <w:t>１</w:t>
      </w:r>
      <w:r>
        <w:rPr>
          <w:rFonts w:ascii="ＭＳ 明朝" w:hint="eastAsia"/>
        </w:rPr>
        <w:t>号</w:t>
      </w:r>
      <w:r w:rsidR="003A4CBA">
        <w:rPr>
          <w:rFonts w:ascii="ＭＳ 明朝" w:hint="eastAsia"/>
        </w:rPr>
        <w:t>の１</w:t>
      </w:r>
      <w:r>
        <w:rPr>
          <w:rFonts w:ascii="ＭＳ 明朝" w:hint="eastAsia"/>
        </w:rPr>
        <w:t>(第</w:t>
      </w:r>
      <w:r w:rsidR="007E7435">
        <w:rPr>
          <w:rFonts w:ascii="ＭＳ 明朝" w:hint="eastAsia"/>
        </w:rPr>
        <w:t>７</w:t>
      </w:r>
      <w:r>
        <w:rPr>
          <w:rFonts w:ascii="ＭＳ 明朝" w:hint="eastAsia"/>
        </w:rPr>
        <w:t>条関係)</w:t>
      </w:r>
    </w:p>
    <w:p w:rsidR="00546884" w:rsidRDefault="005B374C" w:rsidP="00546884">
      <w:pPr>
        <w:jc w:val="right"/>
        <w:rPr>
          <w:rFonts w:ascii="ＭＳ 明朝"/>
        </w:rPr>
      </w:pPr>
      <w:r>
        <w:rPr>
          <w:rFonts w:ascii="ＭＳ 明朝" w:hint="eastAsia"/>
        </w:rPr>
        <w:t xml:space="preserve">　　</w:t>
      </w:r>
      <w:r w:rsidR="00546884">
        <w:rPr>
          <w:rFonts w:ascii="ＭＳ 明朝" w:hint="eastAsia"/>
        </w:rPr>
        <w:t xml:space="preserve">年　</w:t>
      </w:r>
      <w:r>
        <w:rPr>
          <w:rFonts w:ascii="ＭＳ 明朝" w:hint="eastAsia"/>
        </w:rPr>
        <w:t xml:space="preserve">　</w:t>
      </w:r>
      <w:r w:rsidR="00546884">
        <w:rPr>
          <w:rFonts w:ascii="ＭＳ 明朝" w:hint="eastAsia"/>
        </w:rPr>
        <w:t>月</w:t>
      </w:r>
      <w:r>
        <w:rPr>
          <w:rFonts w:ascii="ＭＳ 明朝" w:hint="eastAsia"/>
        </w:rPr>
        <w:t xml:space="preserve">　　</w:t>
      </w:r>
      <w:r w:rsidR="00546884">
        <w:rPr>
          <w:rFonts w:ascii="ＭＳ 明朝" w:hint="eastAsia"/>
        </w:rPr>
        <w:t xml:space="preserve">日　</w:t>
      </w:r>
    </w:p>
    <w:p w:rsidR="00546884" w:rsidRDefault="00546884" w:rsidP="00B24149">
      <w:pPr>
        <w:rPr>
          <w:rFonts w:ascii="ＭＳ 明朝"/>
          <w:sz w:val="24"/>
        </w:rPr>
      </w:pPr>
      <w:r>
        <w:rPr>
          <w:rFonts w:ascii="ＭＳ 明朝" w:hint="eastAsia"/>
        </w:rPr>
        <w:t xml:space="preserve">　</w:t>
      </w:r>
      <w:r w:rsidR="007E7435">
        <w:rPr>
          <w:rFonts w:ascii="ＭＳ 明朝" w:hint="eastAsia"/>
          <w:sz w:val="24"/>
        </w:rPr>
        <w:t>宮津</w:t>
      </w:r>
      <w:r>
        <w:rPr>
          <w:rFonts w:ascii="ＭＳ 明朝" w:hint="eastAsia"/>
          <w:sz w:val="24"/>
        </w:rPr>
        <w:t>市長　様</w:t>
      </w:r>
    </w:p>
    <w:p w:rsidR="00546884" w:rsidRPr="00933289" w:rsidRDefault="00546884" w:rsidP="00546884">
      <w:r w:rsidRPr="00933289">
        <w:rPr>
          <w:rFonts w:hint="eastAsia"/>
        </w:rPr>
        <w:t xml:space="preserve">　　　　　　　　　　　　　　　　</w:t>
      </w:r>
      <w:r w:rsidR="00E928DC">
        <w:rPr>
          <w:rFonts w:hint="eastAsia"/>
        </w:rPr>
        <w:tab/>
      </w:r>
      <w:r w:rsidR="00E928DC">
        <w:rPr>
          <w:rFonts w:hint="eastAsia"/>
        </w:rPr>
        <w:t xml:space="preserve">　</w:t>
      </w:r>
      <w:r w:rsidRPr="00933289">
        <w:rPr>
          <w:rFonts w:hint="eastAsia"/>
        </w:rPr>
        <w:t xml:space="preserve">（申請者）　　　　　　　　　　　　　　　　</w:t>
      </w:r>
    </w:p>
    <w:p w:rsidR="00546884" w:rsidRPr="00933289" w:rsidRDefault="00546884" w:rsidP="00546884">
      <w:r w:rsidRPr="00933289">
        <w:rPr>
          <w:rFonts w:hint="eastAsia"/>
        </w:rPr>
        <w:t xml:space="preserve">　　　　　　　</w:t>
      </w:r>
      <w:r w:rsidR="00E928DC">
        <w:rPr>
          <w:rFonts w:hint="eastAsia"/>
        </w:rPr>
        <w:tab/>
      </w:r>
      <w:r w:rsidR="00E928DC">
        <w:rPr>
          <w:rFonts w:hint="eastAsia"/>
        </w:rPr>
        <w:tab/>
      </w:r>
      <w:r w:rsidR="00E928DC">
        <w:rPr>
          <w:rFonts w:hint="eastAsia"/>
        </w:rPr>
        <w:tab/>
      </w:r>
      <w:r w:rsidR="00E928DC">
        <w:rPr>
          <w:rFonts w:hint="eastAsia"/>
        </w:rPr>
        <w:tab/>
      </w:r>
      <w:r w:rsidR="00E928DC">
        <w:rPr>
          <w:rFonts w:hint="eastAsia"/>
        </w:rPr>
        <w:tab/>
      </w:r>
      <w:r w:rsidRPr="00933289">
        <w:rPr>
          <w:rFonts w:hint="eastAsia"/>
        </w:rPr>
        <w:t xml:space="preserve">住所　</w:t>
      </w:r>
    </w:p>
    <w:p w:rsidR="00546884" w:rsidRDefault="00546884" w:rsidP="00546884">
      <w:r w:rsidRPr="00933289">
        <w:rPr>
          <w:rFonts w:hint="eastAsia"/>
        </w:rPr>
        <w:t xml:space="preserve">　　　　　　</w:t>
      </w:r>
      <w:r>
        <w:rPr>
          <w:rFonts w:hint="eastAsia"/>
        </w:rPr>
        <w:tab/>
      </w:r>
      <w:r>
        <w:rPr>
          <w:rFonts w:hint="eastAsia"/>
        </w:rPr>
        <w:tab/>
      </w:r>
      <w:r>
        <w:rPr>
          <w:rFonts w:hint="eastAsia"/>
        </w:rPr>
        <w:tab/>
      </w:r>
      <w:r>
        <w:rPr>
          <w:rFonts w:hint="eastAsia"/>
        </w:rPr>
        <w:tab/>
      </w:r>
      <w:r>
        <w:rPr>
          <w:rFonts w:hint="eastAsia"/>
        </w:rPr>
        <w:tab/>
      </w:r>
      <w:r w:rsidRPr="00933289">
        <w:rPr>
          <w:rFonts w:hint="eastAsia"/>
        </w:rPr>
        <w:t xml:space="preserve">氏名　</w:t>
      </w:r>
      <w:r w:rsidR="005B374C">
        <w:rPr>
          <w:rFonts w:hint="eastAsia"/>
        </w:rPr>
        <w:t xml:space="preserve">　　　　　　</w:t>
      </w:r>
      <w:r w:rsidR="005C7949">
        <w:rPr>
          <w:rFonts w:hint="eastAsia"/>
        </w:rPr>
        <w:t xml:space="preserve">　　　　</w:t>
      </w:r>
      <w:r w:rsidRPr="00933289">
        <w:rPr>
          <w:rFonts w:hint="eastAsia"/>
        </w:rPr>
        <w:t xml:space="preserve">　</w:t>
      </w:r>
      <w:r w:rsidR="00516BCF">
        <w:rPr>
          <w:rFonts w:hint="eastAsia"/>
        </w:rPr>
        <w:t xml:space="preserve">　　　</w:t>
      </w:r>
      <w:r w:rsidRPr="00933289">
        <w:rPr>
          <w:rFonts w:hint="eastAsia"/>
        </w:rPr>
        <w:t xml:space="preserve">　</w:t>
      </w:r>
      <w:r w:rsidR="00516BCF" w:rsidRPr="00516BCF">
        <w:rPr>
          <w:rFonts w:ascii="ＭＳ Ｐゴシック" w:eastAsia="ＭＳ Ｐゴシック" w:hAnsi="ＭＳ Ｐゴシック" w:hint="eastAsia"/>
          <w:color w:val="000000" w:themeColor="text1"/>
          <w:sz w:val="18"/>
          <w:szCs w:val="18"/>
        </w:rPr>
        <w:t>（※）</w:t>
      </w:r>
    </w:p>
    <w:p w:rsidR="00516BCF" w:rsidRPr="00516BCF" w:rsidRDefault="00516BCF" w:rsidP="00516BCF">
      <w:pPr>
        <w:spacing w:beforeLines="50" w:before="177"/>
        <w:ind w:leftChars="168" w:left="356" w:firstLineChars="2764" w:firstLine="5031"/>
        <w:contextualSpacing/>
        <w:mirrorIndents/>
        <w:rPr>
          <w:rFonts w:ascii="ＭＳ Ｐゴシック" w:eastAsia="ＭＳ Ｐゴシック" w:hAnsi="ＭＳ Ｐゴシック"/>
          <w:color w:val="000000" w:themeColor="text1"/>
          <w:sz w:val="18"/>
          <w:szCs w:val="18"/>
        </w:rPr>
      </w:pPr>
      <w:r w:rsidRPr="00516BCF">
        <w:rPr>
          <w:rFonts w:ascii="ＭＳ Ｐゴシック" w:eastAsia="ＭＳ Ｐゴシック" w:hAnsi="ＭＳ Ｐゴシック" w:hint="eastAsia"/>
          <w:color w:val="000000" w:themeColor="text1"/>
          <w:sz w:val="18"/>
          <w:szCs w:val="18"/>
        </w:rPr>
        <w:t>（※）</w:t>
      </w:r>
      <w:r w:rsidRPr="00516BCF">
        <w:rPr>
          <w:rFonts w:ascii="ＭＳ Ｐゴシック" w:eastAsia="ＭＳ Ｐゴシック" w:hAnsi="ＭＳ Ｐゴシック" w:hint="eastAsia"/>
          <w:color w:val="000000" w:themeColor="text1"/>
          <w:w w:val="90"/>
          <w:sz w:val="18"/>
          <w:szCs w:val="18"/>
        </w:rPr>
        <w:t>本人が手書きしない場合は、記名押印してください。</w:t>
      </w:r>
    </w:p>
    <w:p w:rsidR="00546884" w:rsidRDefault="00546884" w:rsidP="00546884">
      <w:r w:rsidRPr="00933289">
        <w:rPr>
          <w:rFonts w:hint="eastAsia"/>
        </w:rPr>
        <w:t xml:space="preserve">　　　　　　　　　　　　　　　　　　　　</w:t>
      </w:r>
      <w:r w:rsidR="00E928DC">
        <w:rPr>
          <w:rFonts w:hint="eastAsia"/>
        </w:rPr>
        <w:tab/>
      </w:r>
      <w:r w:rsidRPr="00933289">
        <w:rPr>
          <w:rFonts w:hint="eastAsia"/>
        </w:rPr>
        <w:t>電話番号</w:t>
      </w:r>
      <w:r>
        <w:rPr>
          <w:rFonts w:hint="eastAsia"/>
        </w:rPr>
        <w:t xml:space="preserve">　</w:t>
      </w:r>
    </w:p>
    <w:p w:rsidR="00546884" w:rsidRDefault="007E7435" w:rsidP="008179DD">
      <w:pPr>
        <w:jc w:val="center"/>
        <w:rPr>
          <w:rFonts w:ascii="ＭＳ 明朝"/>
        </w:rPr>
      </w:pPr>
      <w:r>
        <w:rPr>
          <w:rFonts w:ascii="ＭＳ 明朝" w:hint="eastAsia"/>
          <w:sz w:val="28"/>
        </w:rPr>
        <w:t>宮津市</w:t>
      </w:r>
      <w:r w:rsidR="008179DD">
        <w:rPr>
          <w:rFonts w:ascii="ＭＳ 明朝" w:hint="eastAsia"/>
          <w:sz w:val="28"/>
        </w:rPr>
        <w:t>木造住宅耐震改修</w:t>
      </w:r>
      <w:r w:rsidR="00E047B2">
        <w:rPr>
          <w:rFonts w:ascii="ＭＳ 明朝" w:hint="eastAsia"/>
          <w:sz w:val="28"/>
        </w:rPr>
        <w:t>等</w:t>
      </w:r>
      <w:r w:rsidR="008179DD">
        <w:rPr>
          <w:rFonts w:ascii="ＭＳ 明朝" w:hint="eastAsia"/>
          <w:sz w:val="28"/>
        </w:rPr>
        <w:t>事業</w:t>
      </w:r>
      <w:r w:rsidR="00546884">
        <w:rPr>
          <w:rFonts w:ascii="ＭＳ 明朝" w:hint="eastAsia"/>
          <w:sz w:val="28"/>
        </w:rPr>
        <w:t>補助金交付申請書</w:t>
      </w:r>
    </w:p>
    <w:p w:rsidR="00546884" w:rsidRDefault="007E7435" w:rsidP="00DF4BA4">
      <w:pPr>
        <w:spacing w:line="280" w:lineRule="exact"/>
        <w:ind w:firstLineChars="100" w:firstLine="212"/>
        <w:rPr>
          <w:rFonts w:ascii="ＭＳ 明朝"/>
        </w:rPr>
      </w:pPr>
      <w:r>
        <w:rPr>
          <w:rFonts w:ascii="ＭＳ 明朝" w:hint="eastAsia"/>
        </w:rPr>
        <w:t>宮津</w:t>
      </w:r>
      <w:r w:rsidR="008179DD">
        <w:rPr>
          <w:rFonts w:ascii="ＭＳ 明朝" w:hint="eastAsia"/>
        </w:rPr>
        <w:t>市木造住宅耐震改修</w:t>
      </w:r>
      <w:r w:rsidR="00E047B2">
        <w:rPr>
          <w:rFonts w:ascii="ＭＳ 明朝" w:hint="eastAsia"/>
        </w:rPr>
        <w:t>等</w:t>
      </w:r>
      <w:r w:rsidR="008179DD">
        <w:rPr>
          <w:rFonts w:ascii="ＭＳ 明朝" w:hint="eastAsia"/>
        </w:rPr>
        <w:t>事業</w:t>
      </w:r>
      <w:r w:rsidR="00546884">
        <w:rPr>
          <w:rFonts w:ascii="ＭＳ 明朝" w:hint="eastAsia"/>
        </w:rPr>
        <w:t>補助金交付要綱第</w:t>
      </w:r>
      <w:r>
        <w:rPr>
          <w:rFonts w:ascii="ＭＳ 明朝" w:hint="eastAsia"/>
        </w:rPr>
        <w:t>７</w:t>
      </w:r>
      <w:r w:rsidR="00546884">
        <w:rPr>
          <w:rFonts w:ascii="ＭＳ 明朝" w:hint="eastAsia"/>
        </w:rPr>
        <w:t>条の規定に基づき、耐震改修を行いたいので、下記のとおり申請します。なお、補</w:t>
      </w:r>
      <w:r w:rsidR="00B879EA">
        <w:rPr>
          <w:rFonts w:ascii="ＭＳ 明朝" w:hint="eastAsia"/>
        </w:rPr>
        <w:t>助金交付の審査のため、市が住民基本台帳、戸籍台帳、固定資産台帳</w:t>
      </w:r>
      <w:r w:rsidR="00546884">
        <w:rPr>
          <w:rFonts w:ascii="ＭＳ 明朝" w:hint="eastAsia"/>
        </w:rPr>
        <w:t>等について照合を行うこと</w:t>
      </w:r>
      <w:r w:rsidR="00B73981">
        <w:rPr>
          <w:rFonts w:ascii="ＭＳ 明朝" w:hint="eastAsia"/>
        </w:rPr>
        <w:t>、また、</w:t>
      </w:r>
      <w:r w:rsidR="00B73981" w:rsidRPr="00B73981">
        <w:rPr>
          <w:rFonts w:ascii="ＭＳ 明朝" w:hint="eastAsia"/>
        </w:rPr>
        <w:t>市が補助を受けるために個人情報を関係官庁に報告することについて同意します</w:t>
      </w:r>
      <w:r w:rsidR="00546884">
        <w:rPr>
          <w:rFonts w:ascii="ＭＳ 明朝" w:hint="eastAsia"/>
        </w:rPr>
        <w:t>。</w:t>
      </w:r>
    </w:p>
    <w:p w:rsidR="00546884" w:rsidRPr="00B830C6" w:rsidRDefault="00546884" w:rsidP="00546884">
      <w:pPr>
        <w:jc w:val="center"/>
        <w:rPr>
          <w:rFonts w:ascii="ＭＳ 明朝"/>
          <w:sz w:val="22"/>
        </w:rPr>
      </w:pPr>
      <w:r w:rsidRPr="00B830C6">
        <w:rPr>
          <w:rFonts w:ascii="ＭＳ 明朝" w:hint="eastAsia"/>
          <w:sz w:val="22"/>
        </w:rPr>
        <w:t>記</w:t>
      </w:r>
    </w:p>
    <w:tbl>
      <w:tblPr>
        <w:tblW w:w="920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
        <w:gridCol w:w="3211"/>
        <w:gridCol w:w="5600"/>
      </w:tblGrid>
      <w:tr w:rsidR="00546884" w:rsidRPr="00073932" w:rsidTr="00073932">
        <w:trPr>
          <w:trHeight w:val="375"/>
        </w:trPr>
        <w:tc>
          <w:tcPr>
            <w:tcW w:w="9207" w:type="dxa"/>
            <w:gridSpan w:val="3"/>
            <w:tcBorders>
              <w:top w:val="nil"/>
              <w:left w:val="nil"/>
              <w:right w:val="nil"/>
            </w:tcBorders>
            <w:vAlign w:val="center"/>
          </w:tcPr>
          <w:p w:rsidR="00546884" w:rsidRPr="00073932" w:rsidRDefault="00546884" w:rsidP="0082454A">
            <w:pPr>
              <w:rPr>
                <w:b/>
                <w:sz w:val="22"/>
              </w:rPr>
            </w:pPr>
            <w:r w:rsidRPr="00073932">
              <w:rPr>
                <w:rFonts w:hint="eastAsia"/>
                <w:b/>
                <w:sz w:val="22"/>
              </w:rPr>
              <w:t>1</w:t>
            </w:r>
            <w:r w:rsidRPr="00073932">
              <w:rPr>
                <w:rFonts w:hint="eastAsia"/>
                <w:b/>
                <w:sz w:val="22"/>
              </w:rPr>
              <w:t xml:space="preserve">　住宅の概要</w:t>
            </w:r>
          </w:p>
        </w:tc>
      </w:tr>
      <w:tr w:rsidR="00546884" w:rsidRPr="00073932" w:rsidTr="00073932">
        <w:trPr>
          <w:trHeight w:val="375"/>
        </w:trPr>
        <w:tc>
          <w:tcPr>
            <w:tcW w:w="396" w:type="dxa"/>
            <w:vAlign w:val="center"/>
          </w:tcPr>
          <w:p w:rsidR="00546884" w:rsidRPr="00073932" w:rsidRDefault="00546884" w:rsidP="00CE74D5">
            <w:pPr>
              <w:spacing w:line="460" w:lineRule="exact"/>
              <w:jc w:val="center"/>
              <w:rPr>
                <w:sz w:val="22"/>
              </w:rPr>
            </w:pPr>
            <w:r w:rsidRPr="00073932">
              <w:rPr>
                <w:rFonts w:hint="eastAsia"/>
                <w:sz w:val="22"/>
              </w:rPr>
              <w:t>1)</w:t>
            </w:r>
          </w:p>
        </w:tc>
        <w:tc>
          <w:tcPr>
            <w:tcW w:w="3211" w:type="dxa"/>
            <w:vAlign w:val="center"/>
          </w:tcPr>
          <w:p w:rsidR="00546884" w:rsidRPr="00073932" w:rsidRDefault="00546884" w:rsidP="00CE74D5">
            <w:pPr>
              <w:spacing w:line="460" w:lineRule="exact"/>
              <w:rPr>
                <w:sz w:val="22"/>
              </w:rPr>
            </w:pPr>
            <w:r w:rsidRPr="00073932">
              <w:rPr>
                <w:rFonts w:hint="eastAsia"/>
                <w:sz w:val="22"/>
              </w:rPr>
              <w:t>住宅の所在地</w:t>
            </w:r>
          </w:p>
        </w:tc>
        <w:tc>
          <w:tcPr>
            <w:tcW w:w="5600" w:type="dxa"/>
            <w:vAlign w:val="center"/>
          </w:tcPr>
          <w:p w:rsidR="00546884" w:rsidRPr="00073932" w:rsidRDefault="007E7435" w:rsidP="00CE74D5">
            <w:pPr>
              <w:spacing w:line="460" w:lineRule="exact"/>
              <w:rPr>
                <w:sz w:val="22"/>
              </w:rPr>
            </w:pPr>
            <w:r w:rsidRPr="00073932">
              <w:rPr>
                <w:rFonts w:hint="eastAsia"/>
                <w:sz w:val="22"/>
              </w:rPr>
              <w:t>宮津</w:t>
            </w:r>
            <w:r w:rsidR="00546884" w:rsidRPr="00073932">
              <w:rPr>
                <w:rFonts w:hint="eastAsia"/>
                <w:sz w:val="22"/>
              </w:rPr>
              <w:t>市</w:t>
            </w:r>
            <w:r w:rsidR="005C7949" w:rsidRPr="00073932">
              <w:rPr>
                <w:rFonts w:hint="eastAsia"/>
                <w:sz w:val="22"/>
              </w:rPr>
              <w:t>字</w:t>
            </w:r>
          </w:p>
        </w:tc>
      </w:tr>
      <w:tr w:rsidR="00546884" w:rsidRPr="00073932" w:rsidTr="00073932">
        <w:trPr>
          <w:trHeight w:val="375"/>
        </w:trPr>
        <w:tc>
          <w:tcPr>
            <w:tcW w:w="396" w:type="dxa"/>
            <w:vAlign w:val="center"/>
          </w:tcPr>
          <w:p w:rsidR="00546884" w:rsidRPr="00073932" w:rsidRDefault="00546884" w:rsidP="00CE74D5">
            <w:pPr>
              <w:spacing w:line="460" w:lineRule="exact"/>
              <w:jc w:val="center"/>
              <w:rPr>
                <w:sz w:val="22"/>
              </w:rPr>
            </w:pPr>
            <w:r w:rsidRPr="00073932">
              <w:rPr>
                <w:rFonts w:hint="eastAsia"/>
                <w:sz w:val="22"/>
              </w:rPr>
              <w:t>2)</w:t>
            </w:r>
          </w:p>
        </w:tc>
        <w:tc>
          <w:tcPr>
            <w:tcW w:w="3211" w:type="dxa"/>
            <w:vAlign w:val="center"/>
          </w:tcPr>
          <w:p w:rsidR="00546884" w:rsidRPr="00073932" w:rsidRDefault="00546884" w:rsidP="00CE74D5">
            <w:pPr>
              <w:spacing w:line="460" w:lineRule="exact"/>
              <w:rPr>
                <w:sz w:val="22"/>
              </w:rPr>
            </w:pPr>
            <w:r w:rsidRPr="00073932">
              <w:rPr>
                <w:rFonts w:hint="eastAsia"/>
                <w:sz w:val="22"/>
              </w:rPr>
              <w:t>住宅の種類</w:t>
            </w:r>
          </w:p>
        </w:tc>
        <w:tc>
          <w:tcPr>
            <w:tcW w:w="5600" w:type="dxa"/>
            <w:vAlign w:val="center"/>
          </w:tcPr>
          <w:p w:rsidR="00546884" w:rsidRPr="00073932" w:rsidRDefault="00546884" w:rsidP="00CE74D5">
            <w:pPr>
              <w:spacing w:line="460" w:lineRule="exact"/>
              <w:rPr>
                <w:sz w:val="22"/>
              </w:rPr>
            </w:pPr>
            <w:r w:rsidRPr="00073932">
              <w:rPr>
                <w:rFonts w:hint="eastAsia"/>
                <w:sz w:val="22"/>
              </w:rPr>
              <w:t xml:space="preserve">専用住宅　・　</w:t>
            </w:r>
            <w:r w:rsidRPr="00073932">
              <w:rPr>
                <w:rFonts w:hint="eastAsia"/>
                <w:sz w:val="22"/>
              </w:rPr>
              <w:t>(</w:t>
            </w:r>
            <w:r w:rsidRPr="00073932">
              <w:rPr>
                <w:rFonts w:hint="eastAsia"/>
                <w:sz w:val="22"/>
              </w:rPr>
              <w:t xml:space="preserve">　　　　</w:t>
            </w:r>
            <w:r w:rsidRPr="00073932">
              <w:rPr>
                <w:rFonts w:hint="eastAsia"/>
                <w:sz w:val="22"/>
              </w:rPr>
              <w:t>)</w:t>
            </w:r>
            <w:r w:rsidRPr="00073932">
              <w:rPr>
                <w:rFonts w:hint="eastAsia"/>
                <w:sz w:val="22"/>
              </w:rPr>
              <w:t>併用住宅</w:t>
            </w:r>
            <w:r w:rsidR="007E7435" w:rsidRPr="00073932">
              <w:rPr>
                <w:rFonts w:hint="eastAsia"/>
                <w:sz w:val="22"/>
              </w:rPr>
              <w:t>・長屋住宅</w:t>
            </w:r>
          </w:p>
        </w:tc>
      </w:tr>
      <w:tr w:rsidR="00546884" w:rsidRPr="00073932" w:rsidTr="00073932">
        <w:trPr>
          <w:trHeight w:val="375"/>
        </w:trPr>
        <w:tc>
          <w:tcPr>
            <w:tcW w:w="396" w:type="dxa"/>
            <w:vAlign w:val="center"/>
          </w:tcPr>
          <w:p w:rsidR="00546884" w:rsidRPr="00073932" w:rsidRDefault="00546884" w:rsidP="00CE74D5">
            <w:pPr>
              <w:spacing w:line="460" w:lineRule="exact"/>
              <w:jc w:val="center"/>
              <w:rPr>
                <w:sz w:val="22"/>
              </w:rPr>
            </w:pPr>
            <w:r w:rsidRPr="00073932">
              <w:rPr>
                <w:rFonts w:hint="eastAsia"/>
                <w:sz w:val="22"/>
              </w:rPr>
              <w:t>3)</w:t>
            </w:r>
          </w:p>
        </w:tc>
        <w:tc>
          <w:tcPr>
            <w:tcW w:w="3211" w:type="dxa"/>
            <w:vAlign w:val="center"/>
          </w:tcPr>
          <w:p w:rsidR="00546884" w:rsidRPr="00073932" w:rsidRDefault="00546884" w:rsidP="00CE74D5">
            <w:pPr>
              <w:spacing w:line="460" w:lineRule="exact"/>
              <w:rPr>
                <w:sz w:val="22"/>
              </w:rPr>
            </w:pPr>
            <w:r w:rsidRPr="00073932">
              <w:rPr>
                <w:rFonts w:hint="eastAsia"/>
                <w:sz w:val="22"/>
              </w:rPr>
              <w:t>建築年次</w:t>
            </w:r>
          </w:p>
        </w:tc>
        <w:tc>
          <w:tcPr>
            <w:tcW w:w="5600" w:type="dxa"/>
            <w:vAlign w:val="center"/>
          </w:tcPr>
          <w:p w:rsidR="00546884" w:rsidRPr="00073932" w:rsidRDefault="005B374C" w:rsidP="006D7351">
            <w:pPr>
              <w:spacing w:line="460" w:lineRule="exact"/>
              <w:ind w:firstLineChars="300" w:firstLine="666"/>
              <w:rPr>
                <w:sz w:val="22"/>
              </w:rPr>
            </w:pPr>
            <w:r w:rsidRPr="00073932">
              <w:rPr>
                <w:rFonts w:hint="eastAsia"/>
                <w:sz w:val="22"/>
              </w:rPr>
              <w:t xml:space="preserve">　　</w:t>
            </w:r>
            <w:r w:rsidR="00546884" w:rsidRPr="00073932">
              <w:rPr>
                <w:rFonts w:hint="eastAsia"/>
                <w:sz w:val="22"/>
              </w:rPr>
              <w:t>年　　月完成</w:t>
            </w:r>
          </w:p>
        </w:tc>
      </w:tr>
      <w:tr w:rsidR="00546884" w:rsidRPr="00073932" w:rsidTr="00073932">
        <w:trPr>
          <w:trHeight w:val="375"/>
        </w:trPr>
        <w:tc>
          <w:tcPr>
            <w:tcW w:w="396" w:type="dxa"/>
            <w:vAlign w:val="center"/>
          </w:tcPr>
          <w:p w:rsidR="00546884" w:rsidRPr="00073932" w:rsidRDefault="00546884" w:rsidP="00CE74D5">
            <w:pPr>
              <w:spacing w:line="460" w:lineRule="exact"/>
              <w:jc w:val="center"/>
              <w:rPr>
                <w:sz w:val="22"/>
              </w:rPr>
            </w:pPr>
            <w:r w:rsidRPr="00073932">
              <w:rPr>
                <w:rFonts w:hint="eastAsia"/>
                <w:sz w:val="22"/>
              </w:rPr>
              <w:t>4)</w:t>
            </w:r>
          </w:p>
        </w:tc>
        <w:tc>
          <w:tcPr>
            <w:tcW w:w="3211" w:type="dxa"/>
            <w:vAlign w:val="center"/>
          </w:tcPr>
          <w:p w:rsidR="00546884" w:rsidRPr="00073932" w:rsidRDefault="00546884" w:rsidP="00CE74D5">
            <w:pPr>
              <w:spacing w:line="460" w:lineRule="exact"/>
              <w:rPr>
                <w:sz w:val="22"/>
              </w:rPr>
            </w:pPr>
            <w:r w:rsidRPr="00073932">
              <w:rPr>
                <w:rFonts w:hint="eastAsia"/>
                <w:sz w:val="22"/>
              </w:rPr>
              <w:t>階数</w:t>
            </w:r>
          </w:p>
        </w:tc>
        <w:tc>
          <w:tcPr>
            <w:tcW w:w="5600" w:type="dxa"/>
            <w:vAlign w:val="center"/>
          </w:tcPr>
          <w:p w:rsidR="00546884" w:rsidRPr="00073932" w:rsidRDefault="005B374C" w:rsidP="00CE74D5">
            <w:pPr>
              <w:spacing w:line="460" w:lineRule="exact"/>
              <w:jc w:val="center"/>
              <w:rPr>
                <w:sz w:val="22"/>
              </w:rPr>
            </w:pPr>
            <w:r w:rsidRPr="00073932">
              <w:rPr>
                <w:rFonts w:hint="eastAsia"/>
                <w:sz w:val="22"/>
              </w:rPr>
              <w:t xml:space="preserve">　</w:t>
            </w:r>
            <w:r w:rsidR="00546884" w:rsidRPr="00073932">
              <w:rPr>
                <w:rFonts w:hint="eastAsia"/>
                <w:sz w:val="22"/>
              </w:rPr>
              <w:t>階建</w:t>
            </w:r>
          </w:p>
        </w:tc>
      </w:tr>
      <w:tr w:rsidR="00546884" w:rsidRPr="00073932" w:rsidTr="00073932">
        <w:trPr>
          <w:trHeight w:val="360"/>
        </w:trPr>
        <w:tc>
          <w:tcPr>
            <w:tcW w:w="396" w:type="dxa"/>
            <w:vAlign w:val="center"/>
          </w:tcPr>
          <w:p w:rsidR="00546884" w:rsidRPr="00073932" w:rsidRDefault="00071718" w:rsidP="00CE74D5">
            <w:pPr>
              <w:spacing w:line="460" w:lineRule="exact"/>
              <w:jc w:val="center"/>
              <w:rPr>
                <w:sz w:val="22"/>
              </w:rPr>
            </w:pPr>
            <w:r w:rsidRPr="00073932">
              <w:rPr>
                <w:rFonts w:hint="eastAsia"/>
                <w:sz w:val="22"/>
              </w:rPr>
              <w:t>5)</w:t>
            </w:r>
          </w:p>
        </w:tc>
        <w:tc>
          <w:tcPr>
            <w:tcW w:w="3211" w:type="dxa"/>
            <w:vAlign w:val="center"/>
          </w:tcPr>
          <w:p w:rsidR="00546884" w:rsidRPr="00073932" w:rsidRDefault="00546884" w:rsidP="00CE74D5">
            <w:pPr>
              <w:spacing w:line="460" w:lineRule="exact"/>
              <w:rPr>
                <w:sz w:val="22"/>
              </w:rPr>
            </w:pPr>
            <w:r w:rsidRPr="00073932">
              <w:rPr>
                <w:rFonts w:hint="eastAsia"/>
                <w:sz w:val="22"/>
              </w:rPr>
              <w:t>延べ面積</w:t>
            </w:r>
          </w:p>
        </w:tc>
        <w:tc>
          <w:tcPr>
            <w:tcW w:w="5600" w:type="dxa"/>
            <w:vAlign w:val="center"/>
          </w:tcPr>
          <w:p w:rsidR="00546884" w:rsidRPr="00073932" w:rsidRDefault="00546884" w:rsidP="00CE74D5">
            <w:pPr>
              <w:spacing w:line="460" w:lineRule="exact"/>
              <w:ind w:firstLineChars="1500" w:firstLine="3330"/>
              <w:rPr>
                <w:sz w:val="22"/>
              </w:rPr>
            </w:pPr>
            <w:r w:rsidRPr="00073932">
              <w:rPr>
                <w:rFonts w:hint="eastAsia"/>
                <w:sz w:val="22"/>
              </w:rPr>
              <w:t>m</w:t>
            </w:r>
            <w:r w:rsidRPr="00073932">
              <w:rPr>
                <w:rFonts w:hint="eastAsia"/>
                <w:sz w:val="22"/>
                <w:vertAlign w:val="superscript"/>
              </w:rPr>
              <w:t>2</w:t>
            </w:r>
          </w:p>
        </w:tc>
      </w:tr>
      <w:tr w:rsidR="00071718" w:rsidRPr="00073932" w:rsidTr="00073932">
        <w:trPr>
          <w:trHeight w:val="330"/>
        </w:trPr>
        <w:tc>
          <w:tcPr>
            <w:tcW w:w="396" w:type="dxa"/>
            <w:vAlign w:val="center"/>
          </w:tcPr>
          <w:p w:rsidR="00071718" w:rsidRPr="00073932" w:rsidRDefault="00071718" w:rsidP="00CE74D5">
            <w:pPr>
              <w:spacing w:line="460" w:lineRule="exact"/>
              <w:jc w:val="center"/>
              <w:rPr>
                <w:sz w:val="22"/>
              </w:rPr>
            </w:pPr>
            <w:r w:rsidRPr="00073932">
              <w:rPr>
                <w:rFonts w:hint="eastAsia"/>
                <w:sz w:val="22"/>
              </w:rPr>
              <w:t>6)</w:t>
            </w:r>
          </w:p>
        </w:tc>
        <w:tc>
          <w:tcPr>
            <w:tcW w:w="3211" w:type="dxa"/>
            <w:vAlign w:val="center"/>
          </w:tcPr>
          <w:p w:rsidR="00071718" w:rsidRPr="00073932" w:rsidRDefault="00E709A9" w:rsidP="00CE74D5">
            <w:pPr>
              <w:spacing w:line="460" w:lineRule="exact"/>
              <w:rPr>
                <w:sz w:val="22"/>
              </w:rPr>
            </w:pPr>
            <w:r w:rsidRPr="00073932">
              <w:rPr>
                <w:rFonts w:hint="eastAsia"/>
                <w:sz w:val="22"/>
              </w:rPr>
              <w:t>併用住宅の住宅以外の面積</w:t>
            </w:r>
          </w:p>
        </w:tc>
        <w:tc>
          <w:tcPr>
            <w:tcW w:w="5600" w:type="dxa"/>
            <w:vAlign w:val="center"/>
          </w:tcPr>
          <w:p w:rsidR="00071718" w:rsidRPr="00073932" w:rsidRDefault="00071718" w:rsidP="00CE74D5">
            <w:pPr>
              <w:spacing w:line="460" w:lineRule="exact"/>
              <w:ind w:firstLineChars="400" w:firstLine="888"/>
              <w:rPr>
                <w:sz w:val="22"/>
              </w:rPr>
            </w:pPr>
            <w:r w:rsidRPr="00073932">
              <w:rPr>
                <w:rFonts w:hint="eastAsia"/>
                <w:sz w:val="22"/>
              </w:rPr>
              <w:t xml:space="preserve">　　　　　　</w:t>
            </w:r>
            <w:r w:rsidR="00CE74D5" w:rsidRPr="00073932">
              <w:rPr>
                <w:rFonts w:hint="eastAsia"/>
                <w:sz w:val="22"/>
              </w:rPr>
              <w:t xml:space="preserve">　　　　　㎡</w:t>
            </w:r>
          </w:p>
        </w:tc>
      </w:tr>
      <w:tr w:rsidR="00546884" w:rsidRPr="00073932" w:rsidTr="00073932">
        <w:trPr>
          <w:trHeight w:val="375"/>
        </w:trPr>
        <w:tc>
          <w:tcPr>
            <w:tcW w:w="396" w:type="dxa"/>
            <w:vAlign w:val="center"/>
          </w:tcPr>
          <w:p w:rsidR="00546884" w:rsidRPr="00073932" w:rsidRDefault="00071718" w:rsidP="00CE74D5">
            <w:pPr>
              <w:spacing w:line="460" w:lineRule="exact"/>
              <w:jc w:val="center"/>
              <w:rPr>
                <w:sz w:val="22"/>
              </w:rPr>
            </w:pPr>
            <w:r w:rsidRPr="00073932">
              <w:rPr>
                <w:rFonts w:hint="eastAsia"/>
                <w:sz w:val="22"/>
              </w:rPr>
              <w:t>7</w:t>
            </w:r>
            <w:r w:rsidR="00546884" w:rsidRPr="00073932">
              <w:rPr>
                <w:rFonts w:hint="eastAsia"/>
                <w:sz w:val="22"/>
              </w:rPr>
              <w:t>)</w:t>
            </w:r>
          </w:p>
        </w:tc>
        <w:tc>
          <w:tcPr>
            <w:tcW w:w="3211" w:type="dxa"/>
            <w:vAlign w:val="center"/>
          </w:tcPr>
          <w:p w:rsidR="00546884" w:rsidRPr="00073932" w:rsidRDefault="00546884" w:rsidP="00CE74D5">
            <w:pPr>
              <w:spacing w:line="460" w:lineRule="exact"/>
              <w:rPr>
                <w:sz w:val="22"/>
              </w:rPr>
            </w:pPr>
            <w:r w:rsidRPr="00073932">
              <w:rPr>
                <w:rFonts w:hint="eastAsia"/>
                <w:sz w:val="22"/>
              </w:rPr>
              <w:t>住宅の所有者</w:t>
            </w:r>
          </w:p>
        </w:tc>
        <w:tc>
          <w:tcPr>
            <w:tcW w:w="5600" w:type="dxa"/>
            <w:vAlign w:val="center"/>
          </w:tcPr>
          <w:p w:rsidR="00546884" w:rsidRPr="00073932" w:rsidRDefault="00546884" w:rsidP="00CE74D5">
            <w:pPr>
              <w:spacing w:line="460" w:lineRule="exact"/>
              <w:rPr>
                <w:sz w:val="22"/>
              </w:rPr>
            </w:pPr>
          </w:p>
        </w:tc>
      </w:tr>
      <w:tr w:rsidR="00546884" w:rsidRPr="00073932" w:rsidTr="00073932">
        <w:trPr>
          <w:trHeight w:val="375"/>
        </w:trPr>
        <w:tc>
          <w:tcPr>
            <w:tcW w:w="9207" w:type="dxa"/>
            <w:gridSpan w:val="3"/>
            <w:tcBorders>
              <w:left w:val="nil"/>
              <w:right w:val="nil"/>
            </w:tcBorders>
            <w:vAlign w:val="center"/>
          </w:tcPr>
          <w:p w:rsidR="00546884" w:rsidRPr="00073932" w:rsidRDefault="00546884" w:rsidP="006B51B5">
            <w:pPr>
              <w:rPr>
                <w:b/>
                <w:sz w:val="22"/>
              </w:rPr>
            </w:pPr>
            <w:r w:rsidRPr="00073932">
              <w:rPr>
                <w:rFonts w:hint="eastAsia"/>
                <w:b/>
                <w:sz w:val="22"/>
              </w:rPr>
              <w:t>2</w:t>
            </w:r>
            <w:r w:rsidRPr="00073932">
              <w:rPr>
                <w:rFonts w:hint="eastAsia"/>
                <w:b/>
                <w:sz w:val="22"/>
              </w:rPr>
              <w:t xml:space="preserve">　工事概要</w:t>
            </w:r>
          </w:p>
        </w:tc>
      </w:tr>
      <w:tr w:rsidR="00546884" w:rsidRPr="00073932" w:rsidTr="00073932">
        <w:trPr>
          <w:trHeight w:val="375"/>
        </w:trPr>
        <w:tc>
          <w:tcPr>
            <w:tcW w:w="396" w:type="dxa"/>
            <w:vAlign w:val="center"/>
          </w:tcPr>
          <w:p w:rsidR="00546884" w:rsidRPr="00073932" w:rsidRDefault="00546884" w:rsidP="00CE74D5">
            <w:pPr>
              <w:spacing w:line="440" w:lineRule="exact"/>
              <w:jc w:val="center"/>
              <w:rPr>
                <w:sz w:val="22"/>
              </w:rPr>
            </w:pPr>
            <w:r w:rsidRPr="00073932">
              <w:rPr>
                <w:rFonts w:hint="eastAsia"/>
                <w:sz w:val="22"/>
              </w:rPr>
              <w:t>1)</w:t>
            </w:r>
          </w:p>
        </w:tc>
        <w:tc>
          <w:tcPr>
            <w:tcW w:w="3211" w:type="dxa"/>
            <w:vAlign w:val="center"/>
          </w:tcPr>
          <w:p w:rsidR="00546884" w:rsidRPr="00073932" w:rsidRDefault="00546884" w:rsidP="00CE74D5">
            <w:pPr>
              <w:spacing w:line="440" w:lineRule="exact"/>
              <w:rPr>
                <w:sz w:val="22"/>
              </w:rPr>
            </w:pPr>
            <w:r w:rsidRPr="00073932">
              <w:rPr>
                <w:rFonts w:hint="eastAsia"/>
                <w:sz w:val="22"/>
              </w:rPr>
              <w:t>予定工期</w:t>
            </w:r>
          </w:p>
        </w:tc>
        <w:tc>
          <w:tcPr>
            <w:tcW w:w="5600" w:type="dxa"/>
            <w:vAlign w:val="center"/>
          </w:tcPr>
          <w:p w:rsidR="00546884" w:rsidRPr="00073932" w:rsidRDefault="005B374C" w:rsidP="00CE74D5">
            <w:pPr>
              <w:spacing w:line="440" w:lineRule="exact"/>
              <w:rPr>
                <w:sz w:val="22"/>
              </w:rPr>
            </w:pPr>
            <w:r w:rsidRPr="00073932">
              <w:rPr>
                <w:rFonts w:hint="eastAsia"/>
                <w:sz w:val="22"/>
              </w:rPr>
              <w:t xml:space="preserve">　</w:t>
            </w:r>
            <w:r w:rsidR="00C3778F" w:rsidRPr="00073932">
              <w:rPr>
                <w:rFonts w:hint="eastAsia"/>
                <w:sz w:val="22"/>
              </w:rPr>
              <w:t xml:space="preserve">　　</w:t>
            </w:r>
            <w:r w:rsidRPr="00073932">
              <w:rPr>
                <w:rFonts w:hint="eastAsia"/>
                <w:sz w:val="22"/>
              </w:rPr>
              <w:t xml:space="preserve">　</w:t>
            </w:r>
            <w:r w:rsidR="00546884" w:rsidRPr="00073932">
              <w:rPr>
                <w:rFonts w:hint="eastAsia"/>
                <w:sz w:val="22"/>
              </w:rPr>
              <w:t>年</w:t>
            </w:r>
            <w:r w:rsidRPr="00073932">
              <w:rPr>
                <w:rFonts w:hint="eastAsia"/>
                <w:sz w:val="22"/>
              </w:rPr>
              <w:t xml:space="preserve">　</w:t>
            </w:r>
            <w:r w:rsidR="00B830C6">
              <w:rPr>
                <w:rFonts w:hint="eastAsia"/>
                <w:sz w:val="22"/>
              </w:rPr>
              <w:t xml:space="preserve">　</w:t>
            </w:r>
            <w:r w:rsidR="00546884" w:rsidRPr="00073932">
              <w:rPr>
                <w:rFonts w:hint="eastAsia"/>
                <w:sz w:val="22"/>
              </w:rPr>
              <w:t>月</w:t>
            </w:r>
            <w:r w:rsidRPr="00073932">
              <w:rPr>
                <w:rFonts w:hint="eastAsia"/>
                <w:sz w:val="22"/>
              </w:rPr>
              <w:t xml:space="preserve">　　</w:t>
            </w:r>
            <w:r w:rsidR="00546884" w:rsidRPr="00073932">
              <w:rPr>
                <w:rFonts w:hint="eastAsia"/>
                <w:sz w:val="22"/>
              </w:rPr>
              <w:t>日　～</w:t>
            </w:r>
            <w:r w:rsidRPr="00073932">
              <w:rPr>
                <w:rFonts w:hint="eastAsia"/>
                <w:sz w:val="22"/>
              </w:rPr>
              <w:t xml:space="preserve">　</w:t>
            </w:r>
            <w:r w:rsidR="00C3778F" w:rsidRPr="00073932">
              <w:rPr>
                <w:rFonts w:hint="eastAsia"/>
                <w:sz w:val="22"/>
              </w:rPr>
              <w:t xml:space="preserve">　</w:t>
            </w:r>
            <w:r w:rsidRPr="00073932">
              <w:rPr>
                <w:rFonts w:hint="eastAsia"/>
                <w:sz w:val="22"/>
              </w:rPr>
              <w:t xml:space="preserve">　</w:t>
            </w:r>
            <w:r w:rsidR="00546884" w:rsidRPr="00073932">
              <w:rPr>
                <w:rFonts w:hint="eastAsia"/>
                <w:sz w:val="22"/>
              </w:rPr>
              <w:t>年</w:t>
            </w:r>
            <w:r w:rsidRPr="00073932">
              <w:rPr>
                <w:rFonts w:hint="eastAsia"/>
                <w:sz w:val="22"/>
              </w:rPr>
              <w:t xml:space="preserve">　</w:t>
            </w:r>
            <w:r w:rsidR="00B830C6">
              <w:rPr>
                <w:rFonts w:hint="eastAsia"/>
                <w:sz w:val="22"/>
              </w:rPr>
              <w:t xml:space="preserve">　</w:t>
            </w:r>
            <w:r w:rsidR="00546884" w:rsidRPr="00073932">
              <w:rPr>
                <w:rFonts w:hint="eastAsia"/>
                <w:sz w:val="22"/>
              </w:rPr>
              <w:t>月</w:t>
            </w:r>
            <w:r w:rsidRPr="00073932">
              <w:rPr>
                <w:rFonts w:hint="eastAsia"/>
                <w:sz w:val="22"/>
              </w:rPr>
              <w:t xml:space="preserve">　　</w:t>
            </w:r>
            <w:r w:rsidR="00546884" w:rsidRPr="00073932">
              <w:rPr>
                <w:rFonts w:hint="eastAsia"/>
                <w:sz w:val="22"/>
              </w:rPr>
              <w:t>日</w:t>
            </w:r>
          </w:p>
        </w:tc>
      </w:tr>
      <w:tr w:rsidR="00546884" w:rsidRPr="00073932" w:rsidTr="00073932">
        <w:trPr>
          <w:trHeight w:val="375"/>
        </w:trPr>
        <w:tc>
          <w:tcPr>
            <w:tcW w:w="396" w:type="dxa"/>
            <w:vAlign w:val="center"/>
          </w:tcPr>
          <w:p w:rsidR="00546884" w:rsidRPr="00073932" w:rsidRDefault="00BE795C" w:rsidP="00CE74D5">
            <w:pPr>
              <w:spacing w:line="440" w:lineRule="exact"/>
              <w:rPr>
                <w:sz w:val="22"/>
              </w:rPr>
            </w:pPr>
            <w:r w:rsidRPr="00073932">
              <w:rPr>
                <w:rFonts w:hint="eastAsia"/>
                <w:sz w:val="22"/>
              </w:rPr>
              <w:t>2</w:t>
            </w:r>
            <w:r w:rsidR="006E1887" w:rsidRPr="00073932">
              <w:rPr>
                <w:rFonts w:hint="eastAsia"/>
                <w:sz w:val="22"/>
              </w:rPr>
              <w:t>)</w:t>
            </w:r>
          </w:p>
        </w:tc>
        <w:tc>
          <w:tcPr>
            <w:tcW w:w="3211" w:type="dxa"/>
            <w:vAlign w:val="center"/>
          </w:tcPr>
          <w:p w:rsidR="00E9026C" w:rsidRPr="00073932" w:rsidRDefault="00E9026C" w:rsidP="00CE74D5">
            <w:pPr>
              <w:spacing w:line="440" w:lineRule="exact"/>
              <w:rPr>
                <w:sz w:val="22"/>
              </w:rPr>
            </w:pPr>
            <w:r w:rsidRPr="00073932">
              <w:rPr>
                <w:rFonts w:hint="eastAsia"/>
                <w:sz w:val="22"/>
              </w:rPr>
              <w:t>耐震</w:t>
            </w:r>
            <w:r w:rsidR="00546884" w:rsidRPr="00073932">
              <w:rPr>
                <w:rFonts w:hint="eastAsia"/>
                <w:sz w:val="22"/>
              </w:rPr>
              <w:t>改修費</w:t>
            </w:r>
            <w:r w:rsidR="00BE795C" w:rsidRPr="00073932">
              <w:rPr>
                <w:rFonts w:hint="eastAsia"/>
                <w:sz w:val="22"/>
              </w:rPr>
              <w:t>(</w:t>
            </w:r>
            <w:r w:rsidR="00BE795C" w:rsidRPr="00073932">
              <w:rPr>
                <w:rFonts w:hint="eastAsia"/>
                <w:sz w:val="22"/>
              </w:rPr>
              <w:t>耐震設計費含む</w:t>
            </w:r>
            <w:r w:rsidR="00BE795C" w:rsidRPr="00073932">
              <w:rPr>
                <w:rFonts w:hint="eastAsia"/>
                <w:sz w:val="22"/>
              </w:rPr>
              <w:t>)</w:t>
            </w:r>
          </w:p>
        </w:tc>
        <w:tc>
          <w:tcPr>
            <w:tcW w:w="5600" w:type="dxa"/>
            <w:vAlign w:val="center"/>
          </w:tcPr>
          <w:p w:rsidR="00B96571" w:rsidRPr="00073932" w:rsidRDefault="009C612C" w:rsidP="00CE74D5">
            <w:pPr>
              <w:spacing w:line="440" w:lineRule="exact"/>
              <w:rPr>
                <w:sz w:val="22"/>
                <w:szCs w:val="18"/>
              </w:rPr>
            </w:pPr>
            <w:r w:rsidRPr="00073932">
              <w:rPr>
                <w:rFonts w:hint="eastAsia"/>
                <w:sz w:val="22"/>
              </w:rPr>
              <w:t xml:space="preserve">　　　　　　　　　　　　　　　　　　</w:t>
            </w:r>
            <w:r w:rsidR="00546884" w:rsidRPr="00073932">
              <w:rPr>
                <w:rFonts w:hint="eastAsia"/>
                <w:sz w:val="22"/>
              </w:rPr>
              <w:t>円</w:t>
            </w:r>
          </w:p>
        </w:tc>
      </w:tr>
      <w:tr w:rsidR="00071718" w:rsidRPr="00073932" w:rsidTr="00073932">
        <w:trPr>
          <w:trHeight w:val="360"/>
        </w:trPr>
        <w:tc>
          <w:tcPr>
            <w:tcW w:w="396" w:type="dxa"/>
            <w:vAlign w:val="center"/>
          </w:tcPr>
          <w:p w:rsidR="00071718" w:rsidRPr="00073932" w:rsidRDefault="00BE795C" w:rsidP="00CE74D5">
            <w:pPr>
              <w:spacing w:line="440" w:lineRule="exact"/>
              <w:rPr>
                <w:sz w:val="22"/>
              </w:rPr>
            </w:pPr>
            <w:r w:rsidRPr="00073932">
              <w:rPr>
                <w:rFonts w:hint="eastAsia"/>
                <w:sz w:val="22"/>
              </w:rPr>
              <w:t>3</w:t>
            </w:r>
            <w:r w:rsidR="006E1887" w:rsidRPr="00073932">
              <w:rPr>
                <w:rFonts w:hint="eastAsia"/>
                <w:sz w:val="22"/>
              </w:rPr>
              <w:t>)</w:t>
            </w:r>
          </w:p>
        </w:tc>
        <w:tc>
          <w:tcPr>
            <w:tcW w:w="3211" w:type="dxa"/>
            <w:vAlign w:val="center"/>
          </w:tcPr>
          <w:p w:rsidR="00071718" w:rsidRPr="00073932" w:rsidRDefault="00E9026C" w:rsidP="00CE74D5">
            <w:pPr>
              <w:spacing w:line="440" w:lineRule="exact"/>
              <w:rPr>
                <w:sz w:val="22"/>
                <w:szCs w:val="21"/>
              </w:rPr>
            </w:pPr>
            <w:r w:rsidRPr="00073932">
              <w:rPr>
                <w:rFonts w:hint="eastAsia"/>
                <w:sz w:val="22"/>
                <w:szCs w:val="21"/>
              </w:rPr>
              <w:t>補助対象経費</w:t>
            </w:r>
          </w:p>
        </w:tc>
        <w:tc>
          <w:tcPr>
            <w:tcW w:w="5600" w:type="dxa"/>
            <w:vAlign w:val="center"/>
          </w:tcPr>
          <w:p w:rsidR="009C612C" w:rsidRPr="00073932" w:rsidRDefault="009B6864" w:rsidP="006D7351">
            <w:pPr>
              <w:spacing w:beforeLines="20" w:before="70" w:line="320" w:lineRule="exact"/>
              <w:ind w:firstLineChars="1800" w:firstLine="3996"/>
              <w:rPr>
                <w:sz w:val="22"/>
                <w:szCs w:val="21"/>
              </w:rPr>
            </w:pPr>
            <w:r w:rsidRPr="00073932">
              <w:rPr>
                <w:rFonts w:hint="eastAsia"/>
                <w:sz w:val="22"/>
                <w:szCs w:val="21"/>
              </w:rPr>
              <w:t>円</w:t>
            </w:r>
          </w:p>
          <w:p w:rsidR="007A4E89" w:rsidRPr="00073932" w:rsidRDefault="009C612C" w:rsidP="004F3E20">
            <w:pPr>
              <w:spacing w:line="240" w:lineRule="exact"/>
              <w:ind w:firstLineChars="300" w:firstLine="666"/>
              <w:jc w:val="right"/>
              <w:rPr>
                <w:sz w:val="22"/>
                <w:szCs w:val="21"/>
              </w:rPr>
            </w:pPr>
            <w:r w:rsidRPr="00073932">
              <w:rPr>
                <w:rFonts w:hint="eastAsia"/>
                <w:sz w:val="22"/>
                <w:szCs w:val="21"/>
              </w:rPr>
              <w:t>（上限</w:t>
            </w:r>
            <w:r w:rsidRPr="00073932">
              <w:rPr>
                <w:sz w:val="22"/>
                <w:szCs w:val="21"/>
              </w:rPr>
              <w:t>1</w:t>
            </w:r>
            <w:r w:rsidRPr="00073932">
              <w:rPr>
                <w:rFonts w:hint="eastAsia"/>
                <w:sz w:val="22"/>
                <w:szCs w:val="21"/>
              </w:rPr>
              <w:t>,</w:t>
            </w:r>
            <w:r w:rsidR="004F3E20">
              <w:rPr>
                <w:sz w:val="22"/>
                <w:szCs w:val="21"/>
              </w:rPr>
              <w:t>75</w:t>
            </w:r>
            <w:r w:rsidRPr="00073932">
              <w:rPr>
                <w:rFonts w:hint="eastAsia"/>
                <w:sz w:val="22"/>
                <w:szCs w:val="21"/>
              </w:rPr>
              <w:t>0,000</w:t>
            </w:r>
            <w:r w:rsidRPr="00073932">
              <w:rPr>
                <w:rFonts w:hint="eastAsia"/>
                <w:sz w:val="22"/>
                <w:szCs w:val="21"/>
              </w:rPr>
              <w:t>円）</w:t>
            </w:r>
          </w:p>
        </w:tc>
      </w:tr>
      <w:tr w:rsidR="009C612C" w:rsidRPr="00073932" w:rsidTr="00073932">
        <w:trPr>
          <w:trHeight w:val="375"/>
        </w:trPr>
        <w:tc>
          <w:tcPr>
            <w:tcW w:w="396" w:type="dxa"/>
            <w:vAlign w:val="center"/>
          </w:tcPr>
          <w:p w:rsidR="009C612C" w:rsidRPr="00073932" w:rsidRDefault="00BE795C" w:rsidP="00CE74D5">
            <w:pPr>
              <w:spacing w:line="440" w:lineRule="exact"/>
              <w:jc w:val="center"/>
              <w:rPr>
                <w:sz w:val="22"/>
              </w:rPr>
            </w:pPr>
            <w:r w:rsidRPr="00073932">
              <w:rPr>
                <w:rFonts w:hint="eastAsia"/>
                <w:sz w:val="22"/>
              </w:rPr>
              <w:t>4</w:t>
            </w:r>
            <w:r w:rsidR="009C612C" w:rsidRPr="00073932">
              <w:rPr>
                <w:rFonts w:hint="eastAsia"/>
                <w:sz w:val="22"/>
              </w:rPr>
              <w:t>)</w:t>
            </w:r>
          </w:p>
        </w:tc>
        <w:tc>
          <w:tcPr>
            <w:tcW w:w="3211" w:type="dxa"/>
            <w:vAlign w:val="center"/>
          </w:tcPr>
          <w:p w:rsidR="009C612C" w:rsidRPr="00073932" w:rsidRDefault="009C612C" w:rsidP="00CE74D5">
            <w:pPr>
              <w:spacing w:line="440" w:lineRule="exact"/>
              <w:rPr>
                <w:sz w:val="22"/>
              </w:rPr>
            </w:pPr>
            <w:r w:rsidRPr="00073932">
              <w:rPr>
                <w:rFonts w:hint="eastAsia"/>
                <w:sz w:val="22"/>
              </w:rPr>
              <w:t>補助申請額</w:t>
            </w:r>
          </w:p>
        </w:tc>
        <w:tc>
          <w:tcPr>
            <w:tcW w:w="5600" w:type="dxa"/>
            <w:vAlign w:val="center"/>
          </w:tcPr>
          <w:p w:rsidR="009C612C" w:rsidRPr="00073932" w:rsidRDefault="009C612C" w:rsidP="006D7351">
            <w:pPr>
              <w:spacing w:beforeLines="20" w:before="70" w:line="320" w:lineRule="exact"/>
              <w:ind w:firstLineChars="1800" w:firstLine="3996"/>
              <w:rPr>
                <w:sz w:val="22"/>
                <w:szCs w:val="21"/>
              </w:rPr>
            </w:pPr>
            <w:bookmarkStart w:id="0" w:name="_GoBack"/>
            <w:bookmarkEnd w:id="0"/>
            <w:r w:rsidRPr="00073932">
              <w:rPr>
                <w:rFonts w:hint="eastAsia"/>
                <w:sz w:val="22"/>
                <w:szCs w:val="21"/>
              </w:rPr>
              <w:t>円</w:t>
            </w:r>
          </w:p>
          <w:p w:rsidR="009C612C" w:rsidRPr="00073932" w:rsidRDefault="009C612C" w:rsidP="00DF4BA4">
            <w:pPr>
              <w:spacing w:line="240" w:lineRule="exact"/>
              <w:ind w:firstLineChars="300" w:firstLine="666"/>
              <w:jc w:val="right"/>
              <w:rPr>
                <w:sz w:val="22"/>
                <w:szCs w:val="21"/>
              </w:rPr>
            </w:pPr>
            <w:r w:rsidRPr="00073932">
              <w:rPr>
                <w:rFonts w:hint="eastAsia"/>
                <w:sz w:val="22"/>
                <w:szCs w:val="21"/>
              </w:rPr>
              <w:t>（上限</w:t>
            </w:r>
            <w:r w:rsidR="00B24149" w:rsidRPr="00073932">
              <w:rPr>
                <w:sz w:val="22"/>
                <w:szCs w:val="21"/>
              </w:rPr>
              <w:t>1</w:t>
            </w:r>
            <w:r w:rsidRPr="00073932">
              <w:rPr>
                <w:rFonts w:hint="eastAsia"/>
                <w:sz w:val="22"/>
                <w:szCs w:val="21"/>
              </w:rPr>
              <w:t>,</w:t>
            </w:r>
            <w:r w:rsidR="005D5A64">
              <w:rPr>
                <w:rFonts w:hint="eastAsia"/>
                <w:sz w:val="22"/>
                <w:szCs w:val="21"/>
              </w:rPr>
              <w:t>4</w:t>
            </w:r>
            <w:r w:rsidRPr="00073932">
              <w:rPr>
                <w:rFonts w:hint="eastAsia"/>
                <w:sz w:val="22"/>
                <w:szCs w:val="21"/>
              </w:rPr>
              <w:t>00,000</w:t>
            </w:r>
            <w:r w:rsidRPr="00073932">
              <w:rPr>
                <w:rFonts w:hint="eastAsia"/>
                <w:sz w:val="22"/>
                <w:szCs w:val="21"/>
              </w:rPr>
              <w:t>円）</w:t>
            </w:r>
          </w:p>
        </w:tc>
      </w:tr>
      <w:tr w:rsidR="00546884" w:rsidRPr="00073932" w:rsidTr="00073932">
        <w:trPr>
          <w:trHeight w:val="375"/>
        </w:trPr>
        <w:tc>
          <w:tcPr>
            <w:tcW w:w="396" w:type="dxa"/>
            <w:vAlign w:val="center"/>
          </w:tcPr>
          <w:p w:rsidR="00546884" w:rsidRPr="00073932" w:rsidRDefault="00BE795C" w:rsidP="00CE74D5">
            <w:pPr>
              <w:spacing w:line="440" w:lineRule="exact"/>
              <w:jc w:val="center"/>
              <w:rPr>
                <w:sz w:val="22"/>
              </w:rPr>
            </w:pPr>
            <w:r w:rsidRPr="00073932">
              <w:rPr>
                <w:rFonts w:hint="eastAsia"/>
                <w:sz w:val="22"/>
              </w:rPr>
              <w:t>5</w:t>
            </w:r>
            <w:r w:rsidR="00546884" w:rsidRPr="00073932">
              <w:rPr>
                <w:rFonts w:hint="eastAsia"/>
                <w:sz w:val="22"/>
              </w:rPr>
              <w:t>)</w:t>
            </w:r>
          </w:p>
        </w:tc>
        <w:tc>
          <w:tcPr>
            <w:tcW w:w="3211" w:type="dxa"/>
            <w:vAlign w:val="center"/>
          </w:tcPr>
          <w:p w:rsidR="00546884" w:rsidRPr="00073932" w:rsidRDefault="00546884" w:rsidP="00CE74D5">
            <w:pPr>
              <w:spacing w:line="440" w:lineRule="exact"/>
              <w:rPr>
                <w:sz w:val="22"/>
              </w:rPr>
            </w:pPr>
            <w:r w:rsidRPr="00073932">
              <w:rPr>
                <w:rFonts w:hint="eastAsia"/>
                <w:sz w:val="22"/>
              </w:rPr>
              <w:t>耐震改修による評点</w:t>
            </w:r>
          </w:p>
        </w:tc>
        <w:tc>
          <w:tcPr>
            <w:tcW w:w="5600" w:type="dxa"/>
            <w:vAlign w:val="center"/>
          </w:tcPr>
          <w:p w:rsidR="00546884" w:rsidRPr="00073932" w:rsidRDefault="00546884" w:rsidP="00CE74D5">
            <w:pPr>
              <w:spacing w:line="440" w:lineRule="exact"/>
              <w:rPr>
                <w:sz w:val="22"/>
              </w:rPr>
            </w:pPr>
            <w:r w:rsidRPr="00073932">
              <w:rPr>
                <w:rFonts w:hint="eastAsia"/>
                <w:sz w:val="22"/>
              </w:rPr>
              <w:t xml:space="preserve">（工事前）　</w:t>
            </w:r>
            <w:r w:rsidR="005B374C" w:rsidRPr="00073932">
              <w:rPr>
                <w:rFonts w:hint="eastAsia"/>
                <w:sz w:val="22"/>
              </w:rPr>
              <w:t xml:space="preserve">　　</w:t>
            </w:r>
            <w:r w:rsidRPr="00073932">
              <w:rPr>
                <w:rFonts w:hint="eastAsia"/>
                <w:sz w:val="22"/>
              </w:rPr>
              <w:t xml:space="preserve">　→（工事後）</w:t>
            </w:r>
            <w:r w:rsidR="001036A5" w:rsidRPr="00073932">
              <w:rPr>
                <w:rFonts w:hint="eastAsia"/>
                <w:sz w:val="22"/>
              </w:rPr>
              <w:t xml:space="preserve">　</w:t>
            </w:r>
            <w:r w:rsidR="005B374C" w:rsidRPr="00073932">
              <w:rPr>
                <w:rFonts w:hint="eastAsia"/>
                <w:sz w:val="22"/>
              </w:rPr>
              <w:t xml:space="preserve">　</w:t>
            </w:r>
            <w:r w:rsidRPr="00073932">
              <w:rPr>
                <w:rFonts w:hint="eastAsia"/>
                <w:sz w:val="22"/>
              </w:rPr>
              <w:t xml:space="preserve">　　　　　　　　　　　</w:t>
            </w:r>
          </w:p>
        </w:tc>
      </w:tr>
    </w:tbl>
    <w:p w:rsidR="00546884" w:rsidRPr="00073932" w:rsidRDefault="00546884" w:rsidP="00546884">
      <w:pPr>
        <w:ind w:firstLineChars="151" w:firstLine="321"/>
        <w:rPr>
          <w:b/>
        </w:rPr>
      </w:pPr>
      <w:r w:rsidRPr="00073932">
        <w:rPr>
          <w:rFonts w:hint="eastAsia"/>
          <w:b/>
        </w:rPr>
        <w:t>※　添付書類</w:t>
      </w:r>
    </w:p>
    <w:p w:rsidR="001555A4" w:rsidRPr="00073932" w:rsidRDefault="00546884" w:rsidP="00B830C6">
      <w:pPr>
        <w:spacing w:afterLines="10" w:after="35" w:line="240" w:lineRule="exact"/>
        <w:ind w:leftChars="66" w:left="140" w:firstLineChars="150" w:firstLine="318"/>
        <w:rPr>
          <w:rFonts w:ascii="ＭＳ Ｐ明朝" w:eastAsia="ＭＳ Ｐ明朝" w:hAnsi="ＭＳ Ｐ明朝"/>
          <w:szCs w:val="21"/>
        </w:rPr>
      </w:pPr>
      <w:r w:rsidRPr="00073932">
        <w:rPr>
          <w:rFonts w:ascii="ＭＳ Ｐ明朝" w:eastAsia="ＭＳ Ｐ明朝" w:hAnsi="ＭＳ Ｐ明朝" w:hint="eastAsia"/>
        </w:rPr>
        <w:t>(1)　耐震改修工事見積書（設計事務所及び工事施工会社等の記名</w:t>
      </w:r>
      <w:r w:rsidR="002100BC" w:rsidRPr="00073932">
        <w:rPr>
          <w:rFonts w:ascii="ＭＳ Ｐ明朝" w:eastAsia="ＭＳ Ｐ明朝" w:hAnsi="ＭＳ Ｐ明朝" w:hint="eastAsia"/>
        </w:rPr>
        <w:t>押印</w:t>
      </w:r>
      <w:r w:rsidRPr="00073932">
        <w:rPr>
          <w:rFonts w:ascii="ＭＳ Ｐ明朝" w:eastAsia="ＭＳ Ｐ明朝" w:hAnsi="ＭＳ Ｐ明朝" w:hint="eastAsia"/>
        </w:rPr>
        <w:t>のあるもの</w:t>
      </w:r>
      <w:r w:rsidR="002100BC" w:rsidRPr="00073932">
        <w:rPr>
          <w:rFonts w:ascii="ＭＳ Ｐ明朝" w:eastAsia="ＭＳ Ｐ明朝" w:hAnsi="ＭＳ Ｐ明朝" w:hint="eastAsia"/>
        </w:rPr>
        <w:t>。</w:t>
      </w:r>
      <w:r w:rsidR="00A8622C" w:rsidRPr="00073932">
        <w:rPr>
          <w:rFonts w:ascii="ＭＳ Ｐ明朝" w:eastAsia="ＭＳ Ｐ明朝" w:hAnsi="ＭＳ Ｐ明朝" w:hint="eastAsia"/>
        </w:rPr>
        <w:t>写し可）</w:t>
      </w:r>
    </w:p>
    <w:p w:rsidR="006D7351" w:rsidRPr="00073932" w:rsidRDefault="001555A4"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hint="eastAsia"/>
          <w:szCs w:val="21"/>
        </w:rPr>
        <w:t xml:space="preserve">(2)　</w:t>
      </w:r>
      <w:r w:rsidR="00546884" w:rsidRPr="00073932">
        <w:rPr>
          <w:rFonts w:ascii="ＭＳ Ｐ明朝" w:eastAsia="ＭＳ Ｐ明朝" w:hAnsi="ＭＳ Ｐ明朝" w:hint="eastAsia"/>
        </w:rPr>
        <w:t>耐震診断結果報告書（写し）</w:t>
      </w:r>
    </w:p>
    <w:p w:rsidR="008E0A21" w:rsidRPr="00073932" w:rsidRDefault="008E0A21" w:rsidP="00B830C6">
      <w:pPr>
        <w:spacing w:afterLines="10" w:after="35" w:line="240" w:lineRule="exact"/>
        <w:ind w:leftChars="209" w:left="869" w:rightChars="132" w:right="280" w:hangingChars="201" w:hanging="426"/>
        <w:rPr>
          <w:rFonts w:ascii="ＭＳ Ｐ明朝" w:eastAsia="ＭＳ Ｐ明朝" w:hAnsi="ＭＳ Ｐ明朝"/>
          <w:szCs w:val="21"/>
        </w:rPr>
      </w:pPr>
      <w:r w:rsidRPr="00073932">
        <w:rPr>
          <w:rFonts w:ascii="ＭＳ Ｐ明朝" w:eastAsia="ＭＳ Ｐ明朝" w:hAnsi="ＭＳ Ｐ明朝" w:hint="eastAsia"/>
        </w:rPr>
        <w:t>(</w:t>
      </w:r>
      <w:r w:rsidR="006B51B5" w:rsidRPr="00073932">
        <w:rPr>
          <w:rFonts w:ascii="ＭＳ Ｐ明朝" w:eastAsia="ＭＳ Ｐ明朝" w:hAnsi="ＭＳ Ｐ明朝" w:hint="eastAsia"/>
        </w:rPr>
        <w:t>3</w:t>
      </w:r>
      <w:r w:rsidRPr="00073932">
        <w:rPr>
          <w:rFonts w:ascii="ＭＳ Ｐ明朝" w:eastAsia="ＭＳ Ｐ明朝" w:hAnsi="ＭＳ Ｐ明朝" w:hint="eastAsia"/>
        </w:rPr>
        <w:t xml:space="preserve">)　</w:t>
      </w:r>
      <w:r w:rsidR="00BD73F1" w:rsidRPr="00073932">
        <w:rPr>
          <w:rFonts w:ascii="ＭＳ Ｐ明朝" w:eastAsia="ＭＳ Ｐ明朝" w:hAnsi="ＭＳ Ｐ明朝" w:hint="eastAsia"/>
        </w:rPr>
        <w:t>耐震補強計画書　（案内図、平面図、補強計画図、耐震改修後の建物の総合判定</w:t>
      </w:r>
      <w:r w:rsidR="002100BC" w:rsidRPr="00073932">
        <w:rPr>
          <w:rFonts w:ascii="ＭＳ Ｐ明朝" w:eastAsia="ＭＳ Ｐ明朝" w:hAnsi="ＭＳ Ｐ明朝" w:hint="eastAsia"/>
        </w:rPr>
        <w:t>（建築士の記名押印及び建築士免許の写しの添付があるもの）等</w:t>
      </w:r>
      <w:r w:rsidR="00BD73F1" w:rsidRPr="00073932">
        <w:rPr>
          <w:rFonts w:ascii="ＭＳ Ｐ明朝" w:eastAsia="ＭＳ Ｐ明朝" w:hAnsi="ＭＳ Ｐ明朝" w:hint="eastAsia"/>
        </w:rPr>
        <w:t>）</w:t>
      </w:r>
    </w:p>
    <w:p w:rsidR="00BD73F1" w:rsidRPr="00073932" w:rsidRDefault="00546884"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hint="eastAsia"/>
        </w:rPr>
        <w:t>(</w:t>
      </w:r>
      <w:r w:rsidR="006B51B5" w:rsidRPr="00073932">
        <w:rPr>
          <w:rFonts w:ascii="ＭＳ Ｐ明朝" w:eastAsia="ＭＳ Ｐ明朝" w:hAnsi="ＭＳ Ｐ明朝" w:hint="eastAsia"/>
        </w:rPr>
        <w:t>4</w:t>
      </w:r>
      <w:r w:rsidRPr="00073932">
        <w:rPr>
          <w:rFonts w:ascii="ＭＳ Ｐ明朝" w:eastAsia="ＭＳ Ｐ明朝" w:hAnsi="ＭＳ Ｐ明朝" w:hint="eastAsia"/>
        </w:rPr>
        <w:t xml:space="preserve">)　</w:t>
      </w:r>
      <w:r w:rsidR="00BD73F1" w:rsidRPr="00073932">
        <w:rPr>
          <w:rFonts w:ascii="ＭＳ Ｐ明朝" w:eastAsia="ＭＳ Ｐ明朝" w:hAnsi="ＭＳ Ｐ明朝" w:hint="eastAsia"/>
        </w:rPr>
        <w:t>建築年月日の証明書類（確認通知書・検査済証、家屋課税台帳(名寄帳)、登記事項証明書）</w:t>
      </w:r>
    </w:p>
    <w:p w:rsidR="001555A4" w:rsidRPr="00073932" w:rsidRDefault="00546884"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hint="eastAsia"/>
        </w:rPr>
        <w:t>(</w:t>
      </w:r>
      <w:r w:rsidR="006B51B5" w:rsidRPr="00073932">
        <w:rPr>
          <w:rFonts w:ascii="ＭＳ Ｐ明朝" w:eastAsia="ＭＳ Ｐ明朝" w:hAnsi="ＭＳ Ｐ明朝" w:hint="eastAsia"/>
        </w:rPr>
        <w:t>5</w:t>
      </w:r>
      <w:r w:rsidRPr="00073932">
        <w:rPr>
          <w:rFonts w:ascii="ＭＳ Ｐ明朝" w:eastAsia="ＭＳ Ｐ明朝" w:hAnsi="ＭＳ Ｐ明朝" w:hint="eastAsia"/>
        </w:rPr>
        <w:t>)　市</w:t>
      </w:r>
      <w:r w:rsidR="007A4E89" w:rsidRPr="00073932">
        <w:rPr>
          <w:rFonts w:ascii="ＭＳ Ｐ明朝" w:eastAsia="ＭＳ Ｐ明朝" w:hAnsi="ＭＳ Ｐ明朝" w:hint="eastAsia"/>
        </w:rPr>
        <w:t>税に滞納がないことを証する書面（完納証明書）</w:t>
      </w:r>
    </w:p>
    <w:p w:rsidR="001555A4" w:rsidRPr="00073932" w:rsidRDefault="00546884"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hint="eastAsia"/>
        </w:rPr>
        <w:t>(</w:t>
      </w:r>
      <w:r w:rsidR="006B51B5" w:rsidRPr="00073932">
        <w:rPr>
          <w:rFonts w:ascii="ＭＳ Ｐ明朝" w:eastAsia="ＭＳ Ｐ明朝" w:hAnsi="ＭＳ Ｐ明朝" w:hint="eastAsia"/>
        </w:rPr>
        <w:t>6</w:t>
      </w:r>
      <w:r w:rsidRPr="00073932">
        <w:rPr>
          <w:rFonts w:ascii="ＭＳ Ｐ明朝" w:eastAsia="ＭＳ Ｐ明朝" w:hAnsi="ＭＳ Ｐ明朝" w:hint="eastAsia"/>
        </w:rPr>
        <w:t>)　賃借人その他権</w:t>
      </w:r>
      <w:r w:rsidR="00005B30" w:rsidRPr="00073932">
        <w:rPr>
          <w:rFonts w:ascii="ＭＳ Ｐ明朝" w:eastAsia="ＭＳ Ｐ明朝" w:hAnsi="ＭＳ Ｐ明朝" w:hint="eastAsia"/>
        </w:rPr>
        <w:t>原</w:t>
      </w:r>
      <w:r w:rsidRPr="00073932">
        <w:rPr>
          <w:rFonts w:ascii="ＭＳ Ｐ明朝" w:eastAsia="ＭＳ Ｐ明朝" w:hAnsi="ＭＳ Ｐ明朝" w:hint="eastAsia"/>
        </w:rPr>
        <w:t>に基づき当該住宅に居住する者</w:t>
      </w:r>
      <w:r w:rsidR="00BD73F1" w:rsidRPr="00073932">
        <w:rPr>
          <w:rFonts w:ascii="ＭＳ Ｐ明朝" w:eastAsia="ＭＳ Ｐ明朝" w:hAnsi="ＭＳ Ｐ明朝" w:hint="eastAsia"/>
        </w:rPr>
        <w:t>が申請する</w:t>
      </w:r>
      <w:r w:rsidRPr="00073932">
        <w:rPr>
          <w:rFonts w:ascii="ＭＳ Ｐ明朝" w:eastAsia="ＭＳ Ｐ明朝" w:hAnsi="ＭＳ Ｐ明朝" w:hint="eastAsia"/>
        </w:rPr>
        <w:t>場合は、所有者の同意書</w:t>
      </w:r>
    </w:p>
    <w:p w:rsidR="001555A4" w:rsidRPr="00073932" w:rsidRDefault="00546884"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hint="eastAsia"/>
        </w:rPr>
        <w:t>(</w:t>
      </w:r>
      <w:r w:rsidR="006B51B5" w:rsidRPr="00073932">
        <w:rPr>
          <w:rFonts w:ascii="ＭＳ Ｐ明朝" w:eastAsia="ＭＳ Ｐ明朝" w:hAnsi="ＭＳ Ｐ明朝" w:hint="eastAsia"/>
        </w:rPr>
        <w:t>7</w:t>
      </w:r>
      <w:r w:rsidRPr="00073932">
        <w:rPr>
          <w:rFonts w:ascii="ＭＳ Ｐ明朝" w:eastAsia="ＭＳ Ｐ明朝" w:hAnsi="ＭＳ Ｐ明朝" w:hint="eastAsia"/>
        </w:rPr>
        <w:t>)　工事後の評点が0.7以上1.0未満の改修を行う場合は、その理由がわかる書類</w:t>
      </w:r>
    </w:p>
    <w:p w:rsidR="00AF7798" w:rsidRPr="00073932" w:rsidRDefault="00137AF8" w:rsidP="00B830C6">
      <w:pPr>
        <w:spacing w:afterLines="10" w:after="35" w:line="240" w:lineRule="exact"/>
        <w:ind w:leftChars="66" w:left="140" w:firstLineChars="150" w:firstLine="318"/>
        <w:rPr>
          <w:rFonts w:ascii="ＭＳ Ｐ明朝" w:eastAsia="ＭＳ Ｐ明朝" w:hAnsi="ＭＳ Ｐ明朝"/>
        </w:rPr>
      </w:pPr>
      <w:r w:rsidRPr="00073932">
        <w:rPr>
          <w:rFonts w:ascii="ＭＳ Ｐ明朝" w:eastAsia="ＭＳ Ｐ明朝" w:hAnsi="ＭＳ Ｐ明朝"/>
          <w:noProof/>
        </w:rPr>
        <mc:AlternateContent>
          <mc:Choice Requires="wps">
            <w:drawing>
              <wp:anchor distT="45720" distB="45720" distL="114300" distR="114300" simplePos="0" relativeHeight="251659264" behindDoc="0" locked="0" layoutInCell="1" allowOverlap="1">
                <wp:simplePos x="0" y="0"/>
                <wp:positionH relativeFrom="column">
                  <wp:posOffset>33020</wp:posOffset>
                </wp:positionH>
                <wp:positionV relativeFrom="paragraph">
                  <wp:posOffset>154940</wp:posOffset>
                </wp:positionV>
                <wp:extent cx="6143625" cy="847725"/>
                <wp:effectExtent l="0" t="0" r="28575" b="2857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3625" cy="847725"/>
                        </a:xfrm>
                        <a:prstGeom prst="roundRect">
                          <a:avLst>
                            <a:gd name="adj" fmla="val 7028"/>
                          </a:avLst>
                        </a:prstGeom>
                        <a:solidFill>
                          <a:schemeClr val="bg1">
                            <a:lumMod val="95000"/>
                          </a:schemeClr>
                        </a:solidFill>
                        <a:ln w="6350">
                          <a:solidFill>
                            <a:srgbClr val="000000"/>
                          </a:solidFill>
                          <a:prstDash val="sysDot"/>
                          <a:miter lim="800000"/>
                          <a:headEnd/>
                          <a:tailEnd/>
                        </a:ln>
                      </wps:spPr>
                      <wps:txbx>
                        <w:txbxContent>
                          <w:p w:rsidR="00490AA1" w:rsidRPr="00A076C6" w:rsidRDefault="00490AA1" w:rsidP="00B830C6">
                            <w:pPr>
                              <w:spacing w:line="200" w:lineRule="exact"/>
                              <w:rPr>
                                <w:rFonts w:ascii="メイリオ" w:eastAsia="メイリオ" w:hAnsi="メイリオ"/>
                                <w:b/>
                                <w:sz w:val="20"/>
                              </w:rPr>
                            </w:pPr>
                            <w:r w:rsidRPr="00A076C6">
                              <w:rPr>
                                <w:rFonts w:ascii="メイリオ" w:eastAsia="メイリオ" w:hAnsi="メイリオ" w:hint="eastAsia"/>
                                <w:b/>
                                <w:sz w:val="20"/>
                              </w:rPr>
                              <w:t>◆ご注意◆</w:t>
                            </w:r>
                          </w:p>
                          <w:p w:rsidR="00490AA1" w:rsidRPr="00CC6627" w:rsidRDefault="00490AA1" w:rsidP="00CC6627">
                            <w:pPr>
                              <w:spacing w:line="220" w:lineRule="exact"/>
                              <w:ind w:firstLineChars="70" w:firstLine="127"/>
                              <w:rPr>
                                <w:rFonts w:ascii="メイリオ" w:eastAsia="メイリオ" w:hAnsi="メイリオ"/>
                                <w:sz w:val="18"/>
                              </w:rPr>
                            </w:pPr>
                            <w:r w:rsidRPr="00CC6627">
                              <w:rPr>
                                <w:rFonts w:ascii="メイリオ" w:eastAsia="メイリオ" w:hAnsi="メイリオ" w:hint="eastAsia"/>
                                <w:sz w:val="18"/>
                              </w:rPr>
                              <w:t>改正建築基準法が2025年4月から施行されたことに伴い、2階建て以上又は</w:t>
                            </w:r>
                            <w:r w:rsidR="00137AF8">
                              <w:rPr>
                                <w:rFonts w:ascii="メイリオ" w:eastAsia="メイリオ" w:hAnsi="メイリオ" w:hint="eastAsia"/>
                                <w:sz w:val="18"/>
                              </w:rPr>
                              <w:t>床面積</w:t>
                            </w:r>
                            <w:r w:rsidRPr="00CC6627">
                              <w:rPr>
                                <w:rFonts w:ascii="メイリオ" w:eastAsia="メイリオ" w:hAnsi="メイリオ" w:hint="eastAsia"/>
                                <w:sz w:val="18"/>
                              </w:rPr>
                              <w:t>200</w:t>
                            </w:r>
                            <w:r w:rsidR="00137AF8">
                              <w:rPr>
                                <w:rFonts w:ascii="メイリオ" w:eastAsia="メイリオ" w:hAnsi="メイリオ" w:hint="eastAsia"/>
                                <w:sz w:val="18"/>
                              </w:rPr>
                              <w:t>㎡超</w:t>
                            </w:r>
                            <w:r w:rsidRPr="00CC6627">
                              <w:rPr>
                                <w:rFonts w:ascii="メイリオ" w:eastAsia="メイリオ" w:hAnsi="メイリオ" w:hint="eastAsia"/>
                                <w:sz w:val="18"/>
                              </w:rPr>
                              <w:t>の</w:t>
                            </w:r>
                            <w:r w:rsidR="00AF7798" w:rsidRPr="00CC6627">
                              <w:rPr>
                                <w:rFonts w:ascii="メイリオ" w:eastAsia="メイリオ" w:hAnsi="メイリオ" w:hint="eastAsia"/>
                                <w:sz w:val="18"/>
                              </w:rPr>
                              <w:t>木造</w:t>
                            </w:r>
                            <w:r w:rsidR="00CC6627">
                              <w:rPr>
                                <w:rFonts w:ascii="メイリオ" w:eastAsia="メイリオ" w:hAnsi="メイリオ" w:hint="eastAsia"/>
                                <w:sz w:val="18"/>
                              </w:rPr>
                              <w:t>住宅</w:t>
                            </w:r>
                            <w:r w:rsidR="00AF7798" w:rsidRPr="00CC6627">
                              <w:rPr>
                                <w:rFonts w:ascii="メイリオ" w:eastAsia="メイリオ" w:hAnsi="メイリオ"/>
                                <w:sz w:val="18"/>
                              </w:rPr>
                              <w:t>の</w:t>
                            </w:r>
                            <w:r w:rsidRPr="00CC6627">
                              <w:rPr>
                                <w:rFonts w:ascii="メイリオ" w:eastAsia="メイリオ" w:hAnsi="メイリオ" w:hint="eastAsia"/>
                                <w:sz w:val="18"/>
                              </w:rPr>
                              <w:t>耐震改修工事を行う際に、建築確認申請手続きが必要となる場合があります。</w:t>
                            </w:r>
                          </w:p>
                          <w:p w:rsidR="00490AA1" w:rsidRPr="00CC6627" w:rsidRDefault="00137AF8" w:rsidP="00CC6627">
                            <w:pPr>
                              <w:spacing w:line="220" w:lineRule="exact"/>
                              <w:ind w:firstLineChars="70" w:firstLine="127"/>
                              <w:rPr>
                                <w:rFonts w:ascii="メイリオ" w:eastAsia="メイリオ" w:hAnsi="メイリオ"/>
                                <w:sz w:val="20"/>
                              </w:rPr>
                            </w:pPr>
                            <w:r>
                              <w:rPr>
                                <w:rFonts w:ascii="メイリオ" w:eastAsia="メイリオ" w:hAnsi="メイリオ" w:hint="eastAsia"/>
                                <w:sz w:val="18"/>
                              </w:rPr>
                              <w:t>本</w:t>
                            </w:r>
                            <w:r w:rsidR="00490AA1" w:rsidRPr="00CC6627">
                              <w:rPr>
                                <w:rFonts w:ascii="メイリオ" w:eastAsia="メイリオ" w:hAnsi="メイリオ" w:hint="eastAsia"/>
                                <w:sz w:val="18"/>
                              </w:rPr>
                              <w:t>補助金交付申請を行う前に、建築確認申請手続きの要否をご確認いただき、必要な場合は、必ず建築確認申請</w:t>
                            </w:r>
                            <w:r w:rsidR="00AF7798" w:rsidRPr="00CC6627">
                              <w:rPr>
                                <w:rFonts w:ascii="メイリオ" w:eastAsia="メイリオ" w:hAnsi="メイリオ" w:hint="eastAsia"/>
                                <w:sz w:val="18"/>
                              </w:rPr>
                              <w:t>を</w:t>
                            </w:r>
                            <w:r w:rsidR="00AF7798" w:rsidRPr="00CC6627">
                              <w:rPr>
                                <w:rFonts w:ascii="メイリオ" w:eastAsia="メイリオ" w:hAnsi="メイリオ"/>
                                <w:sz w:val="18"/>
                              </w:rPr>
                              <w:t>行っていただきますようお願い致します。</w:t>
                            </w:r>
                            <w:r w:rsidR="00783B96">
                              <w:rPr>
                                <w:rFonts w:ascii="メイリオ" w:eastAsia="メイリオ" w:hAnsi="メイリオ" w:hint="eastAsia"/>
                                <w:sz w:val="18"/>
                              </w:rPr>
                              <w:t>（</w:t>
                            </w:r>
                            <w:r w:rsidR="00783B96" w:rsidRPr="00783B96">
                              <w:rPr>
                                <w:rFonts w:ascii="メイリオ" w:eastAsia="メイリオ" w:hAnsi="メイリオ" w:hint="eastAsia"/>
                                <w:sz w:val="18"/>
                                <w:u w:val="single"/>
                              </w:rPr>
                              <w:t>建築確認</w:t>
                            </w:r>
                            <w:r w:rsidR="00783B96" w:rsidRPr="00783B96">
                              <w:rPr>
                                <w:rFonts w:ascii="メイリオ" w:eastAsia="メイリオ" w:hAnsi="メイリオ"/>
                                <w:sz w:val="18"/>
                                <w:u w:val="single"/>
                              </w:rPr>
                              <w:t>申請が必要な場合は、</w:t>
                            </w:r>
                            <w:r w:rsidR="00A3634E">
                              <w:rPr>
                                <w:rFonts w:ascii="メイリオ" w:eastAsia="メイリオ" w:hAnsi="メイリオ" w:hint="eastAsia"/>
                                <w:sz w:val="18"/>
                                <w:u w:val="single"/>
                              </w:rPr>
                              <w:t>工事完了後</w:t>
                            </w:r>
                            <w:r w:rsidR="00A3634E">
                              <w:rPr>
                                <w:rFonts w:ascii="メイリオ" w:eastAsia="メイリオ" w:hAnsi="メイリオ"/>
                                <w:sz w:val="18"/>
                                <w:u w:val="single"/>
                              </w:rPr>
                              <w:t>に提出いただく</w:t>
                            </w:r>
                            <w:r w:rsidR="00783B96" w:rsidRPr="00783B96">
                              <w:rPr>
                                <w:rFonts w:ascii="メイリオ" w:eastAsia="メイリオ" w:hAnsi="メイリオ"/>
                                <w:sz w:val="18"/>
                                <w:u w:val="single"/>
                              </w:rPr>
                              <w:t>実績報告書に</w:t>
                            </w:r>
                            <w:r w:rsidR="00783B96" w:rsidRPr="00783B96">
                              <w:rPr>
                                <w:rFonts w:ascii="メイリオ" w:eastAsia="メイリオ" w:hAnsi="メイリオ" w:hint="eastAsia"/>
                                <w:sz w:val="18"/>
                                <w:u w:val="single"/>
                              </w:rPr>
                              <w:t>検査済証</w:t>
                            </w:r>
                            <w:r w:rsidR="00871771">
                              <w:rPr>
                                <w:rFonts w:ascii="メイリオ" w:eastAsia="メイリオ" w:hAnsi="メイリオ" w:hint="eastAsia"/>
                                <w:sz w:val="18"/>
                                <w:u w:val="single"/>
                              </w:rPr>
                              <w:t>(写し)</w:t>
                            </w:r>
                            <w:r w:rsidR="00783B96" w:rsidRPr="00783B96">
                              <w:rPr>
                                <w:rFonts w:ascii="メイリオ" w:eastAsia="メイリオ" w:hAnsi="メイリオ" w:hint="eastAsia"/>
                                <w:sz w:val="18"/>
                                <w:u w:val="single"/>
                              </w:rPr>
                              <w:t>の</w:t>
                            </w:r>
                            <w:r w:rsidR="00783B96" w:rsidRPr="00783B96">
                              <w:rPr>
                                <w:rFonts w:ascii="メイリオ" w:eastAsia="メイリオ" w:hAnsi="メイリオ"/>
                                <w:sz w:val="18"/>
                                <w:u w:val="single"/>
                              </w:rPr>
                              <w:t>添付をお願い</w:t>
                            </w:r>
                            <w:r w:rsidR="00783B96" w:rsidRPr="00783B96">
                              <w:rPr>
                                <w:rFonts w:ascii="メイリオ" w:eastAsia="メイリオ" w:hAnsi="メイリオ" w:hint="eastAsia"/>
                                <w:sz w:val="18"/>
                                <w:u w:val="single"/>
                              </w:rPr>
                              <w:t>致します</w:t>
                            </w:r>
                            <w:r w:rsidR="00783B96" w:rsidRPr="00783B96">
                              <w:rPr>
                                <w:rFonts w:ascii="メイリオ" w:eastAsia="メイリオ" w:hAnsi="メイリオ"/>
                                <w:sz w:val="18"/>
                                <w:u w:val="single"/>
                              </w:rPr>
                              <w:t>。</w:t>
                            </w:r>
                            <w:r w:rsidR="00783B96">
                              <w:rPr>
                                <w:rFonts w:ascii="メイリオ" w:eastAsia="メイリオ" w:hAnsi="メイリオ"/>
                                <w:sz w:val="18"/>
                              </w:rP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roundrect id="テキスト ボックス 2" o:spid="_x0000_s1026" style="position:absolute;left:0;text-align:left;margin-left:2.6pt;margin-top:12.2pt;width:483.75pt;height:66.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460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" fillcolor="#f2f2f2 [3052]" strokeweight=".5pt">
                <v:stroke dashstyle="1 1" joinstyle="miter"/>
                <v:textbox inset="0,0,0,0">
                  <w:txbxContent>
                    <w:p w:rsidR="00490AA1" w:rsidRPr="00A076C6" w:rsidRDefault="00490AA1" w:rsidP="00B830C6">
                      <w:pPr>
                        <w:spacing w:line="200" w:lineRule="exact"/>
                        <w:rPr>
                          <w:rFonts w:ascii="メイリオ" w:eastAsia="メイリオ" w:hAnsi="メイリオ"/>
                          <w:b/>
                          <w:sz w:val="20"/>
                        </w:rPr>
                      </w:pPr>
                      <w:r w:rsidRPr="00A076C6">
                        <w:rPr>
                          <w:rFonts w:ascii="メイリオ" w:eastAsia="メイリオ" w:hAnsi="メイリオ" w:hint="eastAsia"/>
                          <w:b/>
                          <w:sz w:val="20"/>
                        </w:rPr>
                        <w:t>◆ご注意◆</w:t>
                      </w:r>
                    </w:p>
                    <w:p w:rsidR="00490AA1" w:rsidRPr="00CC6627" w:rsidRDefault="00490AA1" w:rsidP="00CC6627">
                      <w:pPr>
                        <w:spacing w:line="220" w:lineRule="exact"/>
                        <w:ind w:firstLineChars="70" w:firstLine="127"/>
                        <w:rPr>
                          <w:rFonts w:ascii="メイリオ" w:eastAsia="メイリオ" w:hAnsi="メイリオ"/>
                          <w:sz w:val="18"/>
                        </w:rPr>
                      </w:pPr>
                      <w:r w:rsidRPr="00CC6627">
                        <w:rPr>
                          <w:rFonts w:ascii="メイリオ" w:eastAsia="メイリオ" w:hAnsi="メイリオ" w:hint="eastAsia"/>
                          <w:sz w:val="18"/>
                        </w:rPr>
                        <w:t>改正建築基準法が2025年4月から施行されたことに伴い、2階建て以上又は</w:t>
                      </w:r>
                      <w:r w:rsidR="00137AF8">
                        <w:rPr>
                          <w:rFonts w:ascii="メイリオ" w:eastAsia="メイリオ" w:hAnsi="メイリオ" w:hint="eastAsia"/>
                          <w:sz w:val="18"/>
                        </w:rPr>
                        <w:t>床面積</w:t>
                      </w:r>
                      <w:r w:rsidRPr="00CC6627">
                        <w:rPr>
                          <w:rFonts w:ascii="メイリオ" w:eastAsia="メイリオ" w:hAnsi="メイリオ" w:hint="eastAsia"/>
                          <w:sz w:val="18"/>
                        </w:rPr>
                        <w:t>200</w:t>
                      </w:r>
                      <w:r w:rsidR="00137AF8">
                        <w:rPr>
                          <w:rFonts w:ascii="メイリオ" w:eastAsia="メイリオ" w:hAnsi="メイリオ" w:hint="eastAsia"/>
                          <w:sz w:val="18"/>
                        </w:rPr>
                        <w:t>㎡超</w:t>
                      </w:r>
                      <w:r w:rsidRPr="00CC6627">
                        <w:rPr>
                          <w:rFonts w:ascii="メイリオ" w:eastAsia="メイリオ" w:hAnsi="メイリオ" w:hint="eastAsia"/>
                          <w:sz w:val="18"/>
                        </w:rPr>
                        <w:t>の</w:t>
                      </w:r>
                      <w:r w:rsidR="00AF7798" w:rsidRPr="00CC6627">
                        <w:rPr>
                          <w:rFonts w:ascii="メイリオ" w:eastAsia="メイリオ" w:hAnsi="メイリオ" w:hint="eastAsia"/>
                          <w:sz w:val="18"/>
                        </w:rPr>
                        <w:t>木造</w:t>
                      </w:r>
                      <w:r w:rsidR="00CC6627">
                        <w:rPr>
                          <w:rFonts w:ascii="メイリオ" w:eastAsia="メイリオ" w:hAnsi="メイリオ" w:hint="eastAsia"/>
                          <w:sz w:val="18"/>
                        </w:rPr>
                        <w:t>住宅</w:t>
                      </w:r>
                      <w:r w:rsidR="00AF7798" w:rsidRPr="00CC6627">
                        <w:rPr>
                          <w:rFonts w:ascii="メイリオ" w:eastAsia="メイリオ" w:hAnsi="メイリオ"/>
                          <w:sz w:val="18"/>
                        </w:rPr>
                        <w:t>の</w:t>
                      </w:r>
                      <w:r w:rsidRPr="00CC6627">
                        <w:rPr>
                          <w:rFonts w:ascii="メイリオ" w:eastAsia="メイリオ" w:hAnsi="メイリオ" w:hint="eastAsia"/>
                          <w:sz w:val="18"/>
                        </w:rPr>
                        <w:t>耐震改修工事を行う際に、建築確認申請手続きが必要となる場合があります。</w:t>
                      </w:r>
                    </w:p>
                    <w:p w:rsidR="00490AA1" w:rsidRPr="00CC6627" w:rsidRDefault="00137AF8" w:rsidP="00CC6627">
                      <w:pPr>
                        <w:spacing w:line="220" w:lineRule="exact"/>
                        <w:ind w:firstLineChars="70" w:firstLine="127"/>
                        <w:rPr>
                          <w:rFonts w:ascii="メイリオ" w:eastAsia="メイリオ" w:hAnsi="メイリオ"/>
                          <w:sz w:val="20"/>
                        </w:rPr>
                      </w:pPr>
                      <w:r>
                        <w:rPr>
                          <w:rFonts w:ascii="メイリオ" w:eastAsia="メイリオ" w:hAnsi="メイリオ" w:hint="eastAsia"/>
                          <w:sz w:val="18"/>
                        </w:rPr>
                        <w:t>本</w:t>
                      </w:r>
                      <w:r w:rsidR="00490AA1" w:rsidRPr="00CC6627">
                        <w:rPr>
                          <w:rFonts w:ascii="メイリオ" w:eastAsia="メイリオ" w:hAnsi="メイリオ" w:hint="eastAsia"/>
                          <w:sz w:val="18"/>
                        </w:rPr>
                        <w:t>補助金交付申請を行う前に、建築確認申請手続きの要否をご確認いただき、必要な場合は、必ず建築確認申請</w:t>
                      </w:r>
                      <w:r w:rsidR="00AF7798" w:rsidRPr="00CC6627">
                        <w:rPr>
                          <w:rFonts w:ascii="メイリオ" w:eastAsia="メイリオ" w:hAnsi="メイリオ" w:hint="eastAsia"/>
                          <w:sz w:val="18"/>
                        </w:rPr>
                        <w:t>を</w:t>
                      </w:r>
                      <w:r w:rsidR="00AF7798" w:rsidRPr="00CC6627">
                        <w:rPr>
                          <w:rFonts w:ascii="メイリオ" w:eastAsia="メイリオ" w:hAnsi="メイリオ"/>
                          <w:sz w:val="18"/>
                        </w:rPr>
                        <w:t>行っていただきますようお願い致します。</w:t>
                      </w:r>
                      <w:r w:rsidR="00783B96">
                        <w:rPr>
                          <w:rFonts w:ascii="メイリオ" w:eastAsia="メイリオ" w:hAnsi="メイリオ" w:hint="eastAsia"/>
                          <w:sz w:val="18"/>
                        </w:rPr>
                        <w:t>（</w:t>
                      </w:r>
                      <w:r w:rsidR="00783B96" w:rsidRPr="00783B96">
                        <w:rPr>
                          <w:rFonts w:ascii="メイリオ" w:eastAsia="メイリオ" w:hAnsi="メイリオ" w:hint="eastAsia"/>
                          <w:sz w:val="18"/>
                          <w:u w:val="single"/>
                        </w:rPr>
                        <w:t>建築確認</w:t>
                      </w:r>
                      <w:r w:rsidR="00783B96" w:rsidRPr="00783B96">
                        <w:rPr>
                          <w:rFonts w:ascii="メイリオ" w:eastAsia="メイリオ" w:hAnsi="メイリオ"/>
                          <w:sz w:val="18"/>
                          <w:u w:val="single"/>
                        </w:rPr>
                        <w:t>申請が必要な場合は、</w:t>
                      </w:r>
                      <w:r w:rsidR="00A3634E">
                        <w:rPr>
                          <w:rFonts w:ascii="メイリオ" w:eastAsia="メイリオ" w:hAnsi="メイリオ" w:hint="eastAsia"/>
                          <w:sz w:val="18"/>
                          <w:u w:val="single"/>
                        </w:rPr>
                        <w:t>工事完了後</w:t>
                      </w:r>
                      <w:r w:rsidR="00A3634E">
                        <w:rPr>
                          <w:rFonts w:ascii="メイリオ" w:eastAsia="メイリオ" w:hAnsi="メイリオ"/>
                          <w:sz w:val="18"/>
                          <w:u w:val="single"/>
                        </w:rPr>
                        <w:t>に提出いただく</w:t>
                      </w:r>
                      <w:r w:rsidR="00783B96" w:rsidRPr="00783B96">
                        <w:rPr>
                          <w:rFonts w:ascii="メイリオ" w:eastAsia="メイリオ" w:hAnsi="メイリオ"/>
                          <w:sz w:val="18"/>
                          <w:u w:val="single"/>
                        </w:rPr>
                        <w:t>実績報告書に</w:t>
                      </w:r>
                      <w:r w:rsidR="00783B96" w:rsidRPr="00783B96">
                        <w:rPr>
                          <w:rFonts w:ascii="メイリオ" w:eastAsia="メイリオ" w:hAnsi="メイリオ" w:hint="eastAsia"/>
                          <w:sz w:val="18"/>
                          <w:u w:val="single"/>
                        </w:rPr>
                        <w:t>検査済証</w:t>
                      </w:r>
                      <w:r w:rsidR="00871771">
                        <w:rPr>
                          <w:rFonts w:ascii="メイリオ" w:eastAsia="メイリオ" w:hAnsi="メイリオ" w:hint="eastAsia"/>
                          <w:sz w:val="18"/>
                          <w:u w:val="single"/>
                        </w:rPr>
                        <w:t>(写し)</w:t>
                      </w:r>
                      <w:bookmarkStart w:id="1" w:name="_GoBack"/>
                      <w:bookmarkEnd w:id="1"/>
                      <w:r w:rsidR="00783B96" w:rsidRPr="00783B96">
                        <w:rPr>
                          <w:rFonts w:ascii="メイリオ" w:eastAsia="メイリオ" w:hAnsi="メイリオ" w:hint="eastAsia"/>
                          <w:sz w:val="18"/>
                          <w:u w:val="single"/>
                        </w:rPr>
                        <w:t>の</w:t>
                      </w:r>
                      <w:r w:rsidR="00783B96" w:rsidRPr="00783B96">
                        <w:rPr>
                          <w:rFonts w:ascii="メイリオ" w:eastAsia="メイリオ" w:hAnsi="メイリオ"/>
                          <w:sz w:val="18"/>
                          <w:u w:val="single"/>
                        </w:rPr>
                        <w:t>添付をお願い</w:t>
                      </w:r>
                      <w:r w:rsidR="00783B96" w:rsidRPr="00783B96">
                        <w:rPr>
                          <w:rFonts w:ascii="メイリオ" w:eastAsia="メイリオ" w:hAnsi="メイリオ" w:hint="eastAsia"/>
                          <w:sz w:val="18"/>
                          <w:u w:val="single"/>
                        </w:rPr>
                        <w:t>致します</w:t>
                      </w:r>
                      <w:r w:rsidR="00783B96" w:rsidRPr="00783B96">
                        <w:rPr>
                          <w:rFonts w:ascii="メイリオ" w:eastAsia="メイリオ" w:hAnsi="メイリオ"/>
                          <w:sz w:val="18"/>
                          <w:u w:val="single"/>
                        </w:rPr>
                        <w:t>。</w:t>
                      </w:r>
                      <w:r w:rsidR="00783B96">
                        <w:rPr>
                          <w:rFonts w:ascii="メイリオ" w:eastAsia="メイリオ" w:hAnsi="メイリオ"/>
                          <w:sz w:val="18"/>
                        </w:rPr>
                        <w:t>）</w:t>
                      </w:r>
                    </w:p>
                  </w:txbxContent>
                </v:textbox>
              </v:roundrect>
            </w:pict>
          </mc:Fallback>
        </mc:AlternateContent>
      </w:r>
      <w:r w:rsidR="00546884" w:rsidRPr="00073932">
        <w:rPr>
          <w:rFonts w:ascii="ＭＳ Ｐ明朝" w:eastAsia="ＭＳ Ｐ明朝" w:hAnsi="ＭＳ Ｐ明朝" w:hint="eastAsia"/>
        </w:rPr>
        <w:t>(</w:t>
      </w:r>
      <w:r w:rsidR="006B51B5" w:rsidRPr="00073932">
        <w:rPr>
          <w:rFonts w:ascii="ＭＳ Ｐ明朝" w:eastAsia="ＭＳ Ｐ明朝" w:hAnsi="ＭＳ Ｐ明朝" w:hint="eastAsia"/>
        </w:rPr>
        <w:t>8</w:t>
      </w:r>
      <w:r w:rsidR="00546884" w:rsidRPr="00073932">
        <w:rPr>
          <w:rFonts w:ascii="ＭＳ Ｐ明朝" w:eastAsia="ＭＳ Ｐ明朝" w:hAnsi="ＭＳ Ｐ明朝" w:hint="eastAsia"/>
        </w:rPr>
        <w:t>)　その他市長が必要と認める書類</w:t>
      </w:r>
      <w:r w:rsidR="00A41D23" w:rsidRPr="00073932">
        <w:rPr>
          <w:rFonts w:ascii="ＭＳ Ｐ明朝" w:eastAsia="ＭＳ Ｐ明朝" w:hAnsi="ＭＳ Ｐ明朝" w:hint="eastAsia"/>
        </w:rPr>
        <w:t xml:space="preserve"> </w:t>
      </w:r>
    </w:p>
    <w:sectPr w:rsidR="00AF7798" w:rsidRPr="00073932" w:rsidSect="00073932">
      <w:pgSz w:w="11906" w:h="16838" w:code="9"/>
      <w:pgMar w:top="533" w:right="851" w:bottom="454" w:left="1418" w:header="851" w:footer="992" w:gutter="0"/>
      <w:cols w:space="425"/>
      <w:docGrid w:type="linesAndChars" w:linePitch="354"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ADF" w:rsidRDefault="00077ADF" w:rsidP="005C7949">
      <w:r>
        <w:separator/>
      </w:r>
    </w:p>
  </w:endnote>
  <w:endnote w:type="continuationSeparator" w:id="0">
    <w:p w:rsidR="00077ADF" w:rsidRDefault="00077ADF" w:rsidP="005C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ADF" w:rsidRDefault="00077ADF" w:rsidP="005C7949">
      <w:r>
        <w:separator/>
      </w:r>
    </w:p>
  </w:footnote>
  <w:footnote w:type="continuationSeparator" w:id="0">
    <w:p w:rsidR="00077ADF" w:rsidRDefault="00077ADF" w:rsidP="005C7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E5183"/>
    <w:multiLevelType w:val="hybridMultilevel"/>
    <w:tmpl w:val="EBA825AE"/>
    <w:lvl w:ilvl="0" w:tplc="5CC43168">
      <w:start w:val="4"/>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1BA4DBC"/>
    <w:multiLevelType w:val="hybridMultilevel"/>
    <w:tmpl w:val="B26EB4BC"/>
    <w:lvl w:ilvl="0" w:tplc="D11E12E6">
      <w:start w:val="1"/>
      <w:numFmt w:val="decimal"/>
      <w:lvlText w:val="(%1)"/>
      <w:lvlJc w:val="left"/>
      <w:pPr>
        <w:tabs>
          <w:tab w:val="num" w:pos="574"/>
        </w:tabs>
        <w:ind w:left="574"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6"/>
  <w:drawingGridVerticalSpacing w:val="177"/>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99D"/>
    <w:rsid w:val="00004335"/>
    <w:rsid w:val="00005B30"/>
    <w:rsid w:val="000119A1"/>
    <w:rsid w:val="00037DCD"/>
    <w:rsid w:val="00050EFE"/>
    <w:rsid w:val="000534E9"/>
    <w:rsid w:val="0006067A"/>
    <w:rsid w:val="00071718"/>
    <w:rsid w:val="00073932"/>
    <w:rsid w:val="00077ADF"/>
    <w:rsid w:val="00085136"/>
    <w:rsid w:val="00091DDD"/>
    <w:rsid w:val="000A3AB8"/>
    <w:rsid w:val="000B0735"/>
    <w:rsid w:val="000B0BF1"/>
    <w:rsid w:val="000C0ABB"/>
    <w:rsid w:val="000C24B5"/>
    <w:rsid w:val="000D0A37"/>
    <w:rsid w:val="000D253F"/>
    <w:rsid w:val="000E6294"/>
    <w:rsid w:val="000E7061"/>
    <w:rsid w:val="000F1072"/>
    <w:rsid w:val="000F40C7"/>
    <w:rsid w:val="001036A5"/>
    <w:rsid w:val="00137AF8"/>
    <w:rsid w:val="00146251"/>
    <w:rsid w:val="00146EBC"/>
    <w:rsid w:val="00151F64"/>
    <w:rsid w:val="001555A4"/>
    <w:rsid w:val="00157760"/>
    <w:rsid w:val="001823D4"/>
    <w:rsid w:val="00187D83"/>
    <w:rsid w:val="001B127E"/>
    <w:rsid w:val="001B5861"/>
    <w:rsid w:val="001B7B80"/>
    <w:rsid w:val="001C17C6"/>
    <w:rsid w:val="001C2C82"/>
    <w:rsid w:val="00200819"/>
    <w:rsid w:val="002100BC"/>
    <w:rsid w:val="00211116"/>
    <w:rsid w:val="00212E03"/>
    <w:rsid w:val="00216496"/>
    <w:rsid w:val="00223355"/>
    <w:rsid w:val="00241FE8"/>
    <w:rsid w:val="00250C7F"/>
    <w:rsid w:val="002B1303"/>
    <w:rsid w:val="002C112C"/>
    <w:rsid w:val="002C5FF3"/>
    <w:rsid w:val="002E1E64"/>
    <w:rsid w:val="002E21A0"/>
    <w:rsid w:val="003035A0"/>
    <w:rsid w:val="00307389"/>
    <w:rsid w:val="00311F6F"/>
    <w:rsid w:val="00336980"/>
    <w:rsid w:val="00336E95"/>
    <w:rsid w:val="0035587F"/>
    <w:rsid w:val="00361510"/>
    <w:rsid w:val="00363584"/>
    <w:rsid w:val="00371331"/>
    <w:rsid w:val="003A4CBA"/>
    <w:rsid w:val="003B02FE"/>
    <w:rsid w:val="003E351D"/>
    <w:rsid w:val="003F2BD2"/>
    <w:rsid w:val="003F70C6"/>
    <w:rsid w:val="0040125E"/>
    <w:rsid w:val="00407B3F"/>
    <w:rsid w:val="00441FA8"/>
    <w:rsid w:val="0046050E"/>
    <w:rsid w:val="0047646B"/>
    <w:rsid w:val="00481C35"/>
    <w:rsid w:val="00490AA1"/>
    <w:rsid w:val="004B3111"/>
    <w:rsid w:val="004B399D"/>
    <w:rsid w:val="004B5B01"/>
    <w:rsid w:val="004F36E2"/>
    <w:rsid w:val="004F3E20"/>
    <w:rsid w:val="00501A34"/>
    <w:rsid w:val="005071B9"/>
    <w:rsid w:val="005133D4"/>
    <w:rsid w:val="00516BCF"/>
    <w:rsid w:val="00522233"/>
    <w:rsid w:val="005337E0"/>
    <w:rsid w:val="00534D4C"/>
    <w:rsid w:val="00540806"/>
    <w:rsid w:val="005427DF"/>
    <w:rsid w:val="00546401"/>
    <w:rsid w:val="00546884"/>
    <w:rsid w:val="0055717E"/>
    <w:rsid w:val="005628AA"/>
    <w:rsid w:val="0057487E"/>
    <w:rsid w:val="005A2CAE"/>
    <w:rsid w:val="005A4272"/>
    <w:rsid w:val="005A682C"/>
    <w:rsid w:val="005B3529"/>
    <w:rsid w:val="005B374C"/>
    <w:rsid w:val="005C03BC"/>
    <w:rsid w:val="005C7949"/>
    <w:rsid w:val="005D5A64"/>
    <w:rsid w:val="005E1936"/>
    <w:rsid w:val="005F77C3"/>
    <w:rsid w:val="00643A92"/>
    <w:rsid w:val="006518AF"/>
    <w:rsid w:val="00653006"/>
    <w:rsid w:val="00674458"/>
    <w:rsid w:val="00681585"/>
    <w:rsid w:val="00681A7F"/>
    <w:rsid w:val="00695CEA"/>
    <w:rsid w:val="006A0D7D"/>
    <w:rsid w:val="006A192B"/>
    <w:rsid w:val="006A30A0"/>
    <w:rsid w:val="006B51B5"/>
    <w:rsid w:val="006C24A4"/>
    <w:rsid w:val="006D7351"/>
    <w:rsid w:val="006D7A17"/>
    <w:rsid w:val="006E1887"/>
    <w:rsid w:val="006E563B"/>
    <w:rsid w:val="006F501C"/>
    <w:rsid w:val="00743F41"/>
    <w:rsid w:val="007622C3"/>
    <w:rsid w:val="00783B96"/>
    <w:rsid w:val="00786D81"/>
    <w:rsid w:val="007A4E89"/>
    <w:rsid w:val="007B3858"/>
    <w:rsid w:val="007D090E"/>
    <w:rsid w:val="007E1729"/>
    <w:rsid w:val="007E38A2"/>
    <w:rsid w:val="007E5A93"/>
    <w:rsid w:val="007E7435"/>
    <w:rsid w:val="008172F4"/>
    <w:rsid w:val="008179DD"/>
    <w:rsid w:val="0082454A"/>
    <w:rsid w:val="00830F2B"/>
    <w:rsid w:val="008329F9"/>
    <w:rsid w:val="00832B2C"/>
    <w:rsid w:val="00854655"/>
    <w:rsid w:val="00871771"/>
    <w:rsid w:val="0088622B"/>
    <w:rsid w:val="00890918"/>
    <w:rsid w:val="00892D2D"/>
    <w:rsid w:val="008D4D1B"/>
    <w:rsid w:val="008E0A21"/>
    <w:rsid w:val="00920E0C"/>
    <w:rsid w:val="0092399C"/>
    <w:rsid w:val="009324B7"/>
    <w:rsid w:val="00937408"/>
    <w:rsid w:val="00950EBC"/>
    <w:rsid w:val="009511EB"/>
    <w:rsid w:val="00956647"/>
    <w:rsid w:val="0098199D"/>
    <w:rsid w:val="0099245C"/>
    <w:rsid w:val="0099752C"/>
    <w:rsid w:val="009B5AA8"/>
    <w:rsid w:val="009B6864"/>
    <w:rsid w:val="009C0643"/>
    <w:rsid w:val="009C1EF3"/>
    <w:rsid w:val="009C51ED"/>
    <w:rsid w:val="009C612C"/>
    <w:rsid w:val="009D2175"/>
    <w:rsid w:val="009D24B1"/>
    <w:rsid w:val="009E3EE5"/>
    <w:rsid w:val="009F199F"/>
    <w:rsid w:val="009F68C2"/>
    <w:rsid w:val="009F70B9"/>
    <w:rsid w:val="00A076C6"/>
    <w:rsid w:val="00A123FE"/>
    <w:rsid w:val="00A31FED"/>
    <w:rsid w:val="00A34CAE"/>
    <w:rsid w:val="00A3634E"/>
    <w:rsid w:val="00A41D23"/>
    <w:rsid w:val="00A470F7"/>
    <w:rsid w:val="00A56D8E"/>
    <w:rsid w:val="00A80DEF"/>
    <w:rsid w:val="00A8622C"/>
    <w:rsid w:val="00A921F5"/>
    <w:rsid w:val="00A932B6"/>
    <w:rsid w:val="00AA2E22"/>
    <w:rsid w:val="00AA71CF"/>
    <w:rsid w:val="00AB45DB"/>
    <w:rsid w:val="00AB766C"/>
    <w:rsid w:val="00AD66AF"/>
    <w:rsid w:val="00AE61AF"/>
    <w:rsid w:val="00AE7D0C"/>
    <w:rsid w:val="00AF7798"/>
    <w:rsid w:val="00B01A2A"/>
    <w:rsid w:val="00B10695"/>
    <w:rsid w:val="00B130B8"/>
    <w:rsid w:val="00B24149"/>
    <w:rsid w:val="00B25390"/>
    <w:rsid w:val="00B33953"/>
    <w:rsid w:val="00B4373E"/>
    <w:rsid w:val="00B46E3F"/>
    <w:rsid w:val="00B6179C"/>
    <w:rsid w:val="00B73981"/>
    <w:rsid w:val="00B830C6"/>
    <w:rsid w:val="00B8588A"/>
    <w:rsid w:val="00B879EA"/>
    <w:rsid w:val="00B96571"/>
    <w:rsid w:val="00BA0D65"/>
    <w:rsid w:val="00BA324A"/>
    <w:rsid w:val="00BB7CCD"/>
    <w:rsid w:val="00BC01A9"/>
    <w:rsid w:val="00BD1579"/>
    <w:rsid w:val="00BD73F1"/>
    <w:rsid w:val="00BE1161"/>
    <w:rsid w:val="00BE795C"/>
    <w:rsid w:val="00BF76B8"/>
    <w:rsid w:val="00C00065"/>
    <w:rsid w:val="00C13148"/>
    <w:rsid w:val="00C21301"/>
    <w:rsid w:val="00C24360"/>
    <w:rsid w:val="00C3778F"/>
    <w:rsid w:val="00C413BE"/>
    <w:rsid w:val="00C66317"/>
    <w:rsid w:val="00C86E5A"/>
    <w:rsid w:val="00CA45C6"/>
    <w:rsid w:val="00CB6856"/>
    <w:rsid w:val="00CB7650"/>
    <w:rsid w:val="00CC2927"/>
    <w:rsid w:val="00CC3725"/>
    <w:rsid w:val="00CC6627"/>
    <w:rsid w:val="00CD5683"/>
    <w:rsid w:val="00CE74D5"/>
    <w:rsid w:val="00D01996"/>
    <w:rsid w:val="00D114AC"/>
    <w:rsid w:val="00D1630E"/>
    <w:rsid w:val="00D21934"/>
    <w:rsid w:val="00D2604E"/>
    <w:rsid w:val="00D405BF"/>
    <w:rsid w:val="00D466B3"/>
    <w:rsid w:val="00D52B1B"/>
    <w:rsid w:val="00D55E3B"/>
    <w:rsid w:val="00D561C9"/>
    <w:rsid w:val="00D646FB"/>
    <w:rsid w:val="00D82629"/>
    <w:rsid w:val="00D82BFA"/>
    <w:rsid w:val="00DF4BA4"/>
    <w:rsid w:val="00E047B2"/>
    <w:rsid w:val="00E14F5B"/>
    <w:rsid w:val="00E2482B"/>
    <w:rsid w:val="00E25AC3"/>
    <w:rsid w:val="00E326C5"/>
    <w:rsid w:val="00E3339B"/>
    <w:rsid w:val="00E534AE"/>
    <w:rsid w:val="00E709A9"/>
    <w:rsid w:val="00E86BEC"/>
    <w:rsid w:val="00E9026C"/>
    <w:rsid w:val="00E928DC"/>
    <w:rsid w:val="00E96A08"/>
    <w:rsid w:val="00EC1166"/>
    <w:rsid w:val="00EC754A"/>
    <w:rsid w:val="00F00783"/>
    <w:rsid w:val="00F12255"/>
    <w:rsid w:val="00F36118"/>
    <w:rsid w:val="00F53BBD"/>
    <w:rsid w:val="00F55A84"/>
    <w:rsid w:val="00F72E65"/>
    <w:rsid w:val="00F744D1"/>
    <w:rsid w:val="00F74E7D"/>
    <w:rsid w:val="00F81AAD"/>
    <w:rsid w:val="00F901C6"/>
    <w:rsid w:val="00FA5D93"/>
    <w:rsid w:val="00FA63FD"/>
    <w:rsid w:val="00FC3E33"/>
    <w:rsid w:val="00FF27A8"/>
    <w:rsid w:val="00FF45F5"/>
    <w:rsid w:val="00FF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075F8A64"/>
  <w15:chartTrackingRefBased/>
  <w15:docId w15:val="{B3D68566-5677-4642-A711-E4A3BF70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F744D1"/>
  </w:style>
  <w:style w:type="paragraph" w:styleId="a4">
    <w:name w:val="Note Heading"/>
    <w:basedOn w:val="a"/>
    <w:next w:val="a"/>
    <w:rsid w:val="00546884"/>
    <w:pPr>
      <w:jc w:val="center"/>
    </w:pPr>
    <w:rPr>
      <w:rFonts w:ascii="ＭＳ 明朝" w:hAnsi="ＭＳ 明朝"/>
      <w:sz w:val="22"/>
    </w:rPr>
  </w:style>
  <w:style w:type="paragraph" w:styleId="a5">
    <w:name w:val="header"/>
    <w:basedOn w:val="a"/>
    <w:link w:val="a6"/>
    <w:uiPriority w:val="99"/>
    <w:unhideWhenUsed/>
    <w:rsid w:val="005C7949"/>
    <w:pPr>
      <w:tabs>
        <w:tab w:val="center" w:pos="4252"/>
        <w:tab w:val="right" w:pos="8504"/>
      </w:tabs>
      <w:snapToGrid w:val="0"/>
    </w:pPr>
  </w:style>
  <w:style w:type="character" w:customStyle="1" w:styleId="a6">
    <w:name w:val="ヘッダー (文字)"/>
    <w:link w:val="a5"/>
    <w:uiPriority w:val="99"/>
    <w:rsid w:val="005C7949"/>
    <w:rPr>
      <w:kern w:val="2"/>
      <w:sz w:val="21"/>
      <w:szCs w:val="24"/>
    </w:rPr>
  </w:style>
  <w:style w:type="paragraph" w:styleId="a7">
    <w:name w:val="footer"/>
    <w:basedOn w:val="a"/>
    <w:link w:val="a8"/>
    <w:uiPriority w:val="99"/>
    <w:unhideWhenUsed/>
    <w:rsid w:val="005C7949"/>
    <w:pPr>
      <w:tabs>
        <w:tab w:val="center" w:pos="4252"/>
        <w:tab w:val="right" w:pos="8504"/>
      </w:tabs>
      <w:snapToGrid w:val="0"/>
    </w:pPr>
  </w:style>
  <w:style w:type="character" w:customStyle="1" w:styleId="a8">
    <w:name w:val="フッター (文字)"/>
    <w:link w:val="a7"/>
    <w:uiPriority w:val="99"/>
    <w:rsid w:val="005C7949"/>
    <w:rPr>
      <w:kern w:val="2"/>
      <w:sz w:val="21"/>
      <w:szCs w:val="24"/>
    </w:rPr>
  </w:style>
  <w:style w:type="paragraph" w:styleId="a9">
    <w:name w:val="Closing"/>
    <w:basedOn w:val="a"/>
    <w:rsid w:val="005A2CAE"/>
    <w:pPr>
      <w:jc w:val="right"/>
    </w:pPr>
    <w:rPr>
      <w:rFonts w:ascii="ＭＳ 明朝"/>
    </w:rPr>
  </w:style>
  <w:style w:type="paragraph" w:styleId="aa">
    <w:name w:val="Balloon Text"/>
    <w:basedOn w:val="a"/>
    <w:semiHidden/>
    <w:rsid w:val="005C03BC"/>
    <w:rPr>
      <w:rFonts w:ascii="Arial" w:eastAsia="ＭＳ ゴシック" w:hAnsi="Arial"/>
      <w:sz w:val="18"/>
      <w:szCs w:val="18"/>
    </w:rPr>
  </w:style>
  <w:style w:type="table" w:styleId="ab">
    <w:name w:val="Table Grid"/>
    <w:basedOn w:val="a1"/>
    <w:uiPriority w:val="59"/>
    <w:rsid w:val="00516BCF"/>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673</Words>
  <Characters>315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○宮津市木造住宅耐震改修事業費補助金交付要綱</vt:lpstr>
      <vt:lpstr>○宮津市木造住宅耐震改修事業費補助金交付要綱</vt:lpstr>
    </vt:vector>
  </TitlesOfParts>
  <Company>FM-USER</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○宮津市木造住宅耐震改修事業費補助金交付要綱</dc:title>
  <dc:subject/>
  <dc:creator>12043K</dc:creator>
  <cp:keywords/>
  <cp:lastModifiedBy>myzadmin</cp:lastModifiedBy>
  <cp:revision>33</cp:revision>
  <cp:lastPrinted>2025-03-24T07:58:00Z</cp:lastPrinted>
  <dcterms:created xsi:type="dcterms:W3CDTF">2019-04-17T10:14:00Z</dcterms:created>
  <dcterms:modified xsi:type="dcterms:W3CDTF">2026-02-25T08:49:00Z</dcterms:modified>
</cp:coreProperties>
</file>